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01" w:rsidRDefault="00D16C01" w:rsidP="00D16C01">
      <w:pPr>
        <w:pStyle w:val="1"/>
        <w:framePr w:w="4423" w:h="1928" w:wrap="around" w:vAnchor="margin" w:hAnchor="margin" w:xAlign="right" w:yAlign="top"/>
        <w:ind w:left="0" w:firstLine="0"/>
        <w:jc w:val="center"/>
        <w:rPr>
          <w:lang w:val="ru-RU"/>
        </w:rPr>
      </w:pPr>
      <w:r>
        <w:rPr>
          <w:noProof/>
          <w:sz w:val="16"/>
          <w:szCs w:val="16"/>
          <w:lang w:val="ru-RU" w:eastAsia="ru-R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-13335</wp:posOffset>
                </wp:positionV>
                <wp:extent cx="2807970" cy="130175"/>
                <wp:effectExtent l="0" t="0" r="0" b="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7970" cy="130175"/>
                          <a:chOff x="1967" y="4098"/>
                          <a:chExt cx="4017" cy="205"/>
                        </a:xfrm>
                      </wpg:grpSpPr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967" y="4098"/>
                            <a:ext cx="205" cy="205"/>
                            <a:chOff x="8042" y="5059"/>
                            <a:chExt cx="205" cy="205"/>
                          </a:xfrm>
                        </wpg:grpSpPr>
                        <wps:wsp>
                          <wps:cNvPr id="10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42" y="5059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9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7939" y="5162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Group 10"/>
                        <wpg:cNvGrpSpPr>
                          <a:grpSpLocks/>
                        </wpg:cNvGrpSpPr>
                        <wpg:grpSpPr bwMode="auto">
                          <a:xfrm rot="5400000">
                            <a:off x="5779" y="4098"/>
                            <a:ext cx="205" cy="205"/>
                            <a:chOff x="8042" y="5059"/>
                            <a:chExt cx="205" cy="205"/>
                          </a:xfrm>
                        </wpg:grpSpPr>
                        <wps:wsp>
                          <wps:cNvPr id="13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42" y="5059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12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7939" y="5162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.6pt;margin-top:-1.05pt;width:221.1pt;height:10.25pt;z-index:251657216" coordorigin="1967,4098" coordsize="4017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">
                <v:group id="Group 7" o:spid="_x0000_s1027" style="position:absolute;left:1967;top:4098;width:205;height:205" coordorigin="8042,5059" coordsize="205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" o:spid="_x0000_s1028" type="#_x0000_t32" style="position:absolute;left:8042;top:5059;width:2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u6ncUAAADbAAAADwAAAGRycy9kb3ducmV2LnhtbESPQWvCQBCF74X+h2UK3upGD0VSVxFF&#10;LL2ItmB7G7JjNpidjdltjP565yD0NsN7894303nva9VRG6vABkbDDBRxEWzFpYHvr/XrBFRMyBbr&#10;wGTgShHms+enKeY2XHhH3T6VSkI45mjApdTkWsfCkcc4DA2xaMfQekyytqW2LV4k3Nd6nGVv2mPF&#10;0uCwoaWj4rT/8wZW28/RYfPTbbyrluX4VrP9PR+MGbz0i3dQifr0b35cf1jBF3r5RQbQ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Ju6ncUAAADbAAAADwAAAAAAAAAA&#10;AAAAAAChAgAAZHJzL2Rvd25yZXYueG1sUEsFBgAAAAAEAAQA+QAAAJMDAAAAAA==&#10;" strokeweight=".25pt"/>
                  <v:shape id="AutoShape 9" o:spid="_x0000_s1029" type="#_x0000_t32" style="position:absolute;left:7939;top:5162;width:205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04jMMAAADbAAAADwAAAGRycy9kb3ducmV2LnhtbERPS2vCQBC+C/6HZQRvuklBG1JX0aKQ&#10;S6HaB/Q2ZKdJaHY27m5j/PddoeBtPr7nrDaDaUVPzjeWFaTzBARxaXXDlYL3t8MsA+EDssbWMim4&#10;kofNejxaYa7thY/Un0IlYgj7HBXUIXS5lL6syaCf2444ct/WGQwRukpqh5cYblr5kCRLabDh2FBj&#10;R881lT+nX6MgS4uXne0/vx5fFx+pK/rkvGj2Sk0nw/YJRKAh3MX/7kLH+SncfokH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NOIzDAAAA2wAAAA8AAAAAAAAAAAAA&#10;AAAAoQIAAGRycy9kb3ducmV2LnhtbFBLBQYAAAAABAAEAPkAAACRAwAAAAA=&#10;" strokeweight=".25pt"/>
                </v:group>
                <v:group id="Group 10" o:spid="_x0000_s1030" style="position:absolute;left:5779;top:4098;width:205;height:205;rotation:90" coordorigin="8042,5059" coordsize="205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VpwNPCAAAA2wAAAA8A&#10;AAAAAAAAAAAAAAAAqgIAAGRycy9kb3ducmV2LnhtbFBLBQYAAAAABAAEAPoAAACZAwAAAAA=&#10;">
                  <v:shape id="AutoShape 11" o:spid="_x0000_s1031" type="#_x0000_t32" style="position:absolute;left:8042;top:5059;width:2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kk6sIAAADbAAAADwAAAGRycy9kb3ducmV2LnhtbERPS2vCQBC+C/0PyxR6040KIqmrFEWU&#10;XooPSHsbstNsaHY2ZteY+utdQfA2H99zZovOVqKlxpeOFQwHCQji3OmSCwXHw7o/BeEDssbKMSn4&#10;Jw+L+Utvhql2F95Ruw+FiCHsU1RgQqhTKX1uyKIfuJo4cr+usRgibAqpG7zEcFvJUZJMpMWSY4PB&#10;mpaG8r/92SpYfX0Os813u7GmXBaja8X655Qp9fbafbyDCNSFp/jh3uo4fwz3X+IBcn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kk6sIAAADbAAAADwAAAAAAAAAAAAAA&#10;AAChAgAAZHJzL2Rvd25yZXYueG1sUEsFBgAAAAAEAAQA+QAAAJADAAAAAA==&#10;" strokeweight=".25pt"/>
                  <v:shape id="AutoShape 12" o:spid="_x0000_s1032" type="#_x0000_t32" style="position:absolute;left:7939;top:5162;width:205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qbFMMAAADbAAAADwAAAGRycy9kb3ducmV2LnhtbERPTWvCQBC9F/oflin0VjcRtZK6ShWF&#10;XArWquBtyE6T0Oxs3N3G+O+7gtDbPN7nzBa9aURHzteWFaSDBARxYXXNpYL91+ZlCsIHZI2NZVJw&#10;JQ+L+ePDDDNtL/xJ3S6UIoawz1BBFUKbSemLigz6gW2JI/dtncEQoSuldniJ4aaRwySZSIM1x4YK&#10;W1pVVPzsfo2CaZp/LG13PL1ux4fU5V1yHtdrpZ6f+vc3EIH68C++u3Md54/g9ks8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6mxTDAAAA2wAAAA8AAAAAAAAAAAAA&#10;AAAAoQIAAGRycy9kb3ducmV2LnhtbFBLBQYAAAAABAAEAPkAAACRAwAAAAA=&#10;" strokeweight=".25pt"/>
                </v:group>
              </v:group>
            </w:pict>
          </mc:Fallback>
        </mc:AlternateContent>
      </w:r>
      <w:r>
        <w:rPr>
          <w:lang w:val="ru-RU"/>
        </w:rPr>
        <w:t>УТВЕРЖДАЮ</w:t>
      </w:r>
    </w:p>
    <w:p w:rsidR="00D16C01" w:rsidRDefault="00536B8E" w:rsidP="00D16C01">
      <w:pPr>
        <w:pStyle w:val="1"/>
        <w:framePr w:w="4423" w:h="1928" w:wrap="around" w:vAnchor="margin" w:hAnchor="margin" w:xAlign="right" w:yAlign="top"/>
        <w:ind w:left="0" w:firstLine="0"/>
        <w:rPr>
          <w:lang w:val="ru-RU"/>
        </w:rPr>
      </w:pPr>
      <w:proofErr w:type="spellStart"/>
      <w:r>
        <w:rPr>
          <w:lang w:val="ru-RU"/>
        </w:rPr>
        <w:t>И.о</w:t>
      </w:r>
      <w:proofErr w:type="spellEnd"/>
      <w:r>
        <w:rPr>
          <w:lang w:val="ru-RU"/>
        </w:rPr>
        <w:t>. главного</w:t>
      </w:r>
      <w:r w:rsidR="00D16C01">
        <w:rPr>
          <w:lang w:val="ru-RU"/>
        </w:rPr>
        <w:t xml:space="preserve">  врач</w:t>
      </w:r>
      <w:r>
        <w:rPr>
          <w:lang w:val="ru-RU"/>
        </w:rPr>
        <w:t>а</w:t>
      </w:r>
      <w:r w:rsidR="00D16C01">
        <w:rPr>
          <w:lang w:val="ru-RU"/>
        </w:rPr>
        <w:t xml:space="preserve"> КГБУЗ «Горо</w:t>
      </w:r>
      <w:r w:rsidR="00D16C01">
        <w:rPr>
          <w:lang w:val="ru-RU"/>
        </w:rPr>
        <w:t>д</w:t>
      </w:r>
      <w:r w:rsidR="00D16C01">
        <w:rPr>
          <w:lang w:val="ru-RU"/>
        </w:rPr>
        <w:t>ская клиническая больница №10»</w:t>
      </w:r>
    </w:p>
    <w:p w:rsidR="00D16C01" w:rsidRDefault="00D16C01" w:rsidP="00D16C01">
      <w:pPr>
        <w:pStyle w:val="1"/>
        <w:framePr w:w="4423" w:h="1928" w:wrap="around" w:vAnchor="margin" w:hAnchor="margin" w:xAlign="right" w:yAlign="top"/>
        <w:ind w:left="0" w:firstLine="0"/>
        <w:rPr>
          <w:lang w:val="ru-RU"/>
        </w:rPr>
      </w:pPr>
      <w:r>
        <w:rPr>
          <w:lang w:val="ru-RU"/>
        </w:rPr>
        <w:t xml:space="preserve">         </w:t>
      </w:r>
      <w:r w:rsidR="00536B8E">
        <w:rPr>
          <w:lang w:val="ru-RU"/>
        </w:rPr>
        <w:t xml:space="preserve">                         Г.А. </w:t>
      </w:r>
      <w:proofErr w:type="spellStart"/>
      <w:r w:rsidR="00536B8E">
        <w:rPr>
          <w:lang w:val="ru-RU"/>
        </w:rPr>
        <w:t>Сиворакша</w:t>
      </w:r>
      <w:proofErr w:type="spellEnd"/>
    </w:p>
    <w:p w:rsidR="00D16C01" w:rsidRDefault="00D16C01" w:rsidP="00D16C01">
      <w:pPr>
        <w:pStyle w:val="1"/>
        <w:framePr w:w="4423" w:h="1928" w:wrap="around" w:vAnchor="margin" w:hAnchor="margin" w:xAlign="right" w:yAlign="top"/>
        <w:ind w:left="0" w:firstLine="0"/>
        <w:rPr>
          <w:lang w:val="ru-RU"/>
        </w:rPr>
      </w:pPr>
    </w:p>
    <w:p w:rsidR="00D16C01" w:rsidRPr="00D16C01" w:rsidRDefault="00D16C01" w:rsidP="00D16C01">
      <w:pPr>
        <w:rPr>
          <w:lang w:eastAsia="x-none"/>
        </w:rPr>
      </w:pPr>
    </w:p>
    <w:p w:rsidR="00D16C01" w:rsidRPr="00D16C01" w:rsidRDefault="00D16C01" w:rsidP="00D16C01">
      <w:pPr>
        <w:rPr>
          <w:lang w:eastAsia="x-none"/>
        </w:rPr>
      </w:pPr>
    </w:p>
    <w:p w:rsidR="006E6F17" w:rsidRPr="00A51A7B" w:rsidRDefault="006E6F17" w:rsidP="006E6F17">
      <w:pPr>
        <w:pStyle w:val="1"/>
        <w:framePr w:w="4139" w:h="1928" w:wrap="around" w:vAnchor="margin" w:hAnchor="margin" w:xAlign="left" w:yAlign="top"/>
        <w:spacing w:line="180" w:lineRule="exact"/>
        <w:ind w:left="0" w:firstLine="0"/>
        <w:jc w:val="center"/>
        <w:rPr>
          <w:b/>
          <w:sz w:val="22"/>
          <w:szCs w:val="22"/>
        </w:rPr>
      </w:pPr>
      <w:r w:rsidRPr="00A51A7B">
        <w:rPr>
          <w:b/>
          <w:sz w:val="22"/>
          <w:szCs w:val="22"/>
        </w:rPr>
        <w:t xml:space="preserve">Министерство здравоохранения </w:t>
      </w:r>
    </w:p>
    <w:p w:rsidR="006E6F17" w:rsidRPr="00A51A7B" w:rsidRDefault="006E6F17" w:rsidP="006E6F17">
      <w:pPr>
        <w:pStyle w:val="1"/>
        <w:framePr w:w="4139" w:h="1928" w:wrap="around" w:vAnchor="margin" w:hAnchor="margin" w:xAlign="left" w:yAlign="top"/>
        <w:spacing w:line="180" w:lineRule="exact"/>
        <w:ind w:left="0" w:firstLine="0"/>
        <w:jc w:val="center"/>
        <w:rPr>
          <w:b/>
          <w:sz w:val="22"/>
          <w:szCs w:val="22"/>
        </w:rPr>
      </w:pPr>
      <w:r w:rsidRPr="00A51A7B">
        <w:rPr>
          <w:b/>
          <w:sz w:val="22"/>
          <w:szCs w:val="22"/>
        </w:rPr>
        <w:t xml:space="preserve">Хабаровского края </w:t>
      </w:r>
    </w:p>
    <w:p w:rsidR="006E6F17" w:rsidRPr="00A51A7B" w:rsidRDefault="006E6F17" w:rsidP="006E6F17">
      <w:pPr>
        <w:pStyle w:val="1"/>
        <w:framePr w:w="4139" w:h="1928" w:wrap="around" w:vAnchor="margin" w:hAnchor="margin" w:xAlign="left" w:yAlign="top"/>
        <w:spacing w:line="120" w:lineRule="exact"/>
        <w:ind w:left="0" w:firstLine="0"/>
        <w:jc w:val="center"/>
        <w:rPr>
          <w:b/>
          <w:sz w:val="22"/>
          <w:szCs w:val="22"/>
        </w:rPr>
      </w:pPr>
    </w:p>
    <w:p w:rsidR="006E6F17" w:rsidRPr="00A51A7B" w:rsidRDefault="006E6F17" w:rsidP="006E6F17">
      <w:pPr>
        <w:pStyle w:val="1"/>
        <w:framePr w:w="4139" w:h="1928" w:wrap="around" w:vAnchor="margin" w:hAnchor="margin" w:xAlign="left" w:yAlign="top"/>
        <w:spacing w:line="200" w:lineRule="exact"/>
        <w:ind w:left="0" w:firstLine="0"/>
        <w:jc w:val="center"/>
        <w:rPr>
          <w:b/>
          <w:sz w:val="22"/>
          <w:szCs w:val="22"/>
        </w:rPr>
      </w:pPr>
      <w:r w:rsidRPr="00A51A7B">
        <w:rPr>
          <w:b/>
          <w:sz w:val="22"/>
          <w:szCs w:val="22"/>
        </w:rPr>
        <w:t xml:space="preserve">Краевое государственное бюджетное </w:t>
      </w:r>
    </w:p>
    <w:p w:rsidR="006E6F17" w:rsidRPr="00A51A7B" w:rsidRDefault="006E6F17" w:rsidP="006E6F17">
      <w:pPr>
        <w:pStyle w:val="1"/>
        <w:framePr w:w="4139" w:h="1928" w:wrap="around" w:vAnchor="margin" w:hAnchor="margin" w:xAlign="left" w:yAlign="top"/>
        <w:spacing w:line="200" w:lineRule="exact"/>
        <w:ind w:left="0" w:firstLine="0"/>
        <w:jc w:val="center"/>
        <w:rPr>
          <w:b/>
          <w:sz w:val="22"/>
          <w:szCs w:val="22"/>
        </w:rPr>
      </w:pPr>
      <w:r w:rsidRPr="00A51A7B">
        <w:rPr>
          <w:b/>
          <w:sz w:val="22"/>
          <w:szCs w:val="22"/>
        </w:rPr>
        <w:t>учреждение здравоохранения</w:t>
      </w:r>
    </w:p>
    <w:p w:rsidR="006E6F17" w:rsidRPr="00A51A7B" w:rsidRDefault="006E6F17" w:rsidP="006E6F17">
      <w:pPr>
        <w:pStyle w:val="1"/>
        <w:framePr w:w="4139" w:h="1928" w:wrap="around" w:vAnchor="margin" w:hAnchor="margin" w:xAlign="left" w:yAlign="top"/>
        <w:spacing w:line="200" w:lineRule="exact"/>
        <w:ind w:left="0" w:firstLine="0"/>
        <w:jc w:val="center"/>
        <w:rPr>
          <w:b/>
          <w:sz w:val="22"/>
          <w:szCs w:val="22"/>
        </w:rPr>
      </w:pPr>
      <w:r w:rsidRPr="00A51A7B">
        <w:rPr>
          <w:b/>
          <w:color w:val="000000"/>
          <w:spacing w:val="-2"/>
          <w:sz w:val="22"/>
          <w:szCs w:val="22"/>
        </w:rPr>
        <w:t xml:space="preserve">"ГОРОДСКАЯ </w:t>
      </w:r>
      <w:r w:rsidR="004D1075" w:rsidRPr="00A51A7B">
        <w:rPr>
          <w:b/>
          <w:color w:val="000000"/>
          <w:spacing w:val="-2"/>
          <w:sz w:val="22"/>
          <w:szCs w:val="22"/>
          <w:lang w:val="ru-RU"/>
        </w:rPr>
        <w:t xml:space="preserve">КЛИНИЧЕСКАЯ БОЛЬНИЦА </w:t>
      </w:r>
      <w:r w:rsidR="004D1075" w:rsidRPr="00A51A7B">
        <w:rPr>
          <w:b/>
          <w:color w:val="000000"/>
          <w:spacing w:val="-2"/>
          <w:sz w:val="22"/>
          <w:szCs w:val="22"/>
        </w:rPr>
        <w:t xml:space="preserve"> № 1</w:t>
      </w:r>
      <w:r w:rsidR="004D1075" w:rsidRPr="00A51A7B">
        <w:rPr>
          <w:b/>
          <w:color w:val="000000"/>
          <w:spacing w:val="-2"/>
          <w:sz w:val="22"/>
          <w:szCs w:val="22"/>
          <w:lang w:val="ru-RU"/>
        </w:rPr>
        <w:t>0</w:t>
      </w:r>
      <w:r w:rsidRPr="00A51A7B">
        <w:rPr>
          <w:b/>
          <w:color w:val="000000"/>
          <w:spacing w:val="-2"/>
          <w:sz w:val="22"/>
          <w:szCs w:val="22"/>
        </w:rPr>
        <w:t>"</w:t>
      </w:r>
    </w:p>
    <w:p w:rsidR="006E6F17" w:rsidRPr="00A51A7B" w:rsidRDefault="006E6F17" w:rsidP="006E6F17">
      <w:pPr>
        <w:pStyle w:val="1"/>
        <w:framePr w:w="4139" w:h="1928" w:wrap="around" w:vAnchor="margin" w:hAnchor="margin" w:xAlign="left" w:yAlign="top"/>
        <w:spacing w:line="200" w:lineRule="exact"/>
        <w:ind w:left="0" w:firstLine="0"/>
        <w:jc w:val="center"/>
        <w:rPr>
          <w:b/>
          <w:sz w:val="22"/>
          <w:szCs w:val="22"/>
        </w:rPr>
      </w:pPr>
      <w:r w:rsidRPr="00A51A7B">
        <w:rPr>
          <w:b/>
          <w:sz w:val="22"/>
          <w:szCs w:val="22"/>
        </w:rPr>
        <w:t xml:space="preserve">(КГБУЗ </w:t>
      </w:r>
      <w:r w:rsidR="004D1075" w:rsidRPr="00A51A7B">
        <w:rPr>
          <w:b/>
          <w:color w:val="000000"/>
          <w:spacing w:val="-2"/>
          <w:sz w:val="22"/>
          <w:szCs w:val="22"/>
        </w:rPr>
        <w:t>"</w:t>
      </w:r>
      <w:r w:rsidR="004D1075" w:rsidRPr="00A51A7B">
        <w:rPr>
          <w:b/>
          <w:color w:val="000000"/>
          <w:spacing w:val="-2"/>
          <w:sz w:val="22"/>
          <w:szCs w:val="22"/>
          <w:lang w:val="ru-RU"/>
        </w:rPr>
        <w:t>ГКБ № 10</w:t>
      </w:r>
      <w:r w:rsidRPr="00A51A7B">
        <w:rPr>
          <w:b/>
          <w:color w:val="000000"/>
          <w:spacing w:val="-2"/>
          <w:sz w:val="22"/>
          <w:szCs w:val="22"/>
        </w:rPr>
        <w:t xml:space="preserve"> Хабаровска</w:t>
      </w:r>
      <w:r w:rsidR="004D1075" w:rsidRPr="00A51A7B">
        <w:rPr>
          <w:b/>
          <w:color w:val="000000"/>
          <w:spacing w:val="-2"/>
          <w:sz w:val="22"/>
          <w:szCs w:val="22"/>
        </w:rPr>
        <w:t>"</w:t>
      </w:r>
      <w:r w:rsidRPr="00A51A7B">
        <w:rPr>
          <w:b/>
          <w:sz w:val="22"/>
          <w:szCs w:val="22"/>
        </w:rPr>
        <w:t>)</w:t>
      </w:r>
    </w:p>
    <w:p w:rsidR="00175D9C" w:rsidRPr="00A51A7B" w:rsidRDefault="00175D9C" w:rsidP="00192CD7">
      <w:pPr>
        <w:pStyle w:val="1"/>
        <w:framePr w:w="4139" w:h="1928" w:wrap="around" w:vAnchor="margin" w:hAnchor="margin" w:xAlign="left" w:yAlign="top"/>
        <w:spacing w:line="240" w:lineRule="auto"/>
        <w:ind w:left="0" w:firstLine="0"/>
        <w:jc w:val="center"/>
        <w:rPr>
          <w:b/>
        </w:rPr>
      </w:pPr>
    </w:p>
    <w:p w:rsidR="004F0F9C" w:rsidRPr="00A51A7B" w:rsidRDefault="004F0F9C" w:rsidP="004F0F9C">
      <w:pPr>
        <w:framePr w:w="1846" w:h="125" w:wrap="around" w:vAnchor="page" w:hAnchor="page" w:x="2089" w:y="2725"/>
        <w:widowControl/>
        <w:pBdr>
          <w:bottom w:val="single" w:sz="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4F0F9C" w:rsidRPr="00A51A7B" w:rsidRDefault="004F0F9C" w:rsidP="004F0F9C">
      <w:pPr>
        <w:framePr w:w="1891" w:h="125" w:wrap="around" w:vAnchor="page" w:hAnchor="page" w:x="4249" w:y="2725"/>
        <w:widowControl/>
        <w:pBdr>
          <w:bottom w:val="single" w:sz="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4F0F9C" w:rsidRPr="00A51A7B" w:rsidRDefault="004F0F9C" w:rsidP="004F0F9C">
      <w:pPr>
        <w:framePr w:w="301" w:h="125" w:wrap="around" w:vAnchor="page" w:hAnchor="page" w:x="3925" w:y="2833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51A7B">
        <w:rPr>
          <w:rFonts w:ascii="Times New Roman" w:hAnsi="Times New Roman" w:cs="Times New Roman"/>
          <w:sz w:val="24"/>
          <w:szCs w:val="24"/>
        </w:rPr>
        <w:t>№</w:t>
      </w:r>
    </w:p>
    <w:p w:rsidR="004F0F9C" w:rsidRPr="00A51A7B" w:rsidRDefault="00D16C01" w:rsidP="004F0F9C">
      <w:pPr>
        <w:pStyle w:val="1"/>
        <w:framePr w:w="4139" w:h="481" w:wrap="around" w:x="2029" w:y="4177"/>
        <w:ind w:left="0" w:firstLine="0"/>
      </w:pPr>
      <w:r w:rsidRPr="00A51A7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B34758A" wp14:editId="168DF651">
                <wp:simplePos x="0" y="0"/>
                <wp:positionH relativeFrom="column">
                  <wp:posOffset>-3810</wp:posOffset>
                </wp:positionH>
                <wp:positionV relativeFrom="paragraph">
                  <wp:posOffset>-18415</wp:posOffset>
                </wp:positionV>
                <wp:extent cx="2628265" cy="130175"/>
                <wp:effectExtent l="0" t="0" r="0" b="0"/>
                <wp:wrapNone/>
                <wp:docPr id="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265" cy="130175"/>
                          <a:chOff x="1967" y="4098"/>
                          <a:chExt cx="4017" cy="205"/>
                        </a:xfrm>
                      </wpg:grpSpPr>
                      <wpg:grpSp>
                        <wpg:cNvPr id="2" name="Group 40"/>
                        <wpg:cNvGrpSpPr>
                          <a:grpSpLocks/>
                        </wpg:cNvGrpSpPr>
                        <wpg:grpSpPr bwMode="auto">
                          <a:xfrm>
                            <a:off x="1967" y="4098"/>
                            <a:ext cx="205" cy="205"/>
                            <a:chOff x="8042" y="5059"/>
                            <a:chExt cx="205" cy="205"/>
                          </a:xfrm>
                        </wpg:grpSpPr>
                        <wps:wsp>
                          <wps:cNvPr id="3" name="AutoShap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42" y="5059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AutoShape 42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7939" y="5162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43"/>
                        <wpg:cNvGrpSpPr>
                          <a:grpSpLocks/>
                        </wpg:cNvGrpSpPr>
                        <wpg:grpSpPr bwMode="auto">
                          <a:xfrm rot="5400000">
                            <a:off x="5779" y="4098"/>
                            <a:ext cx="205" cy="205"/>
                            <a:chOff x="8042" y="5059"/>
                            <a:chExt cx="205" cy="205"/>
                          </a:xfrm>
                        </wpg:grpSpPr>
                        <wps:wsp>
                          <wps:cNvPr id="6" name="AutoShap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42" y="5059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45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7939" y="5162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-.3pt;margin-top:-1.45pt;width:206.95pt;height:10.25pt;z-index:251658240" coordorigin="1967,4098" coordsize="4017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">
                <v:group id="Group 40" o:spid="_x0000_s1027" style="position:absolute;left:1967;top:4098;width:205;height:205" coordorigin="8042,5059" coordsize="205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AutoShape 41" o:spid="_x0000_s1028" type="#_x0000_t32" style="position:absolute;left:8042;top:5059;width:2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O7t8QAAADaAAAADwAAAGRycy9kb3ducmV2LnhtbESPT2vCQBTE70K/w/IKvelGBZHUVYoi&#10;Si/FP5D29si+ZkOzb2N2jamf3hUEj8PM/IaZLTpbiZYaXzpWMBwkIIhzp0suFBwP6/4UhA/IGivH&#10;pOCfPCzmL70ZptpdeEftPhQiQtinqMCEUKdS+tyQRT9wNXH0fl1jMUTZFFI3eIlwW8lRkkykxZLj&#10;gsGalobyv/3ZKlh9fQ6zzXe7saZcFqNrxfrnlCn19tp9vIMI1IVn+NHeagVjuF+JN0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Y7u3xAAAANoAAAAPAAAAAAAAAAAA&#10;AAAAAKECAABkcnMvZG93bnJldi54bWxQSwUGAAAAAAQABAD5AAAAkgMAAAAA&#10;" strokeweight=".25pt"/>
                  <v:shape id="AutoShape 42" o:spid="_x0000_s1029" type="#_x0000_t32" style="position:absolute;left:7939;top:5162;width:205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7wgcQAAADaAAAADwAAAGRycy9kb3ducmV2LnhtbESPQWvCQBSE74X+h+UVequbiFpJXaWK&#10;Qi4Fa1Xw9si+JqHZt3F3G+O/7wpCj8PMfMPMFr1pREfO15YVpIMEBHFhdc2lgv3X5mUKwgdkjY1l&#10;UnAlD4v548MMM20v/EndLpQiQthnqKAKoc2k9EVFBv3AtsTR+7bOYIjSlVI7vES4aeQwSSbSYM1x&#10;ocKWVhUVP7tfo2Ca5h9L2x1Pr9vxIXV5l5zH9Vqp56f+/Q1EoD78h+/tXCsYwe1KvAF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PvCBxAAAANoAAAAPAAAAAAAAAAAA&#10;AAAAAKECAABkcnMvZG93bnJldi54bWxQSwUGAAAAAAQABAD5AAAAkgMAAAAA&#10;" strokeweight=".25pt"/>
                </v:group>
                <v:group id="Group 43" o:spid="_x0000_s1030" style="position:absolute;left:5779;top:4098;width:205;height:205;rotation:90" coordorigin="8042,5059" coordsize="205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8+m37CAAAA2gAAAA8A&#10;AAAAAAAAAAAAAAAAqgIAAGRycy9kb3ducmV2LnhtbFBLBQYAAAAABAAEAPoAAACZAwAAAAA=&#10;">
                  <v:shape id="AutoShape 44" o:spid="_x0000_s1031" type="#_x0000_t32" style="position:absolute;left:8042;top:5059;width:2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QYL8IAAADaAAAADwAAAGRycy9kb3ducmV2LnhtbESPQYvCMBSE7wv+h/AEb2uqB5FqFFHE&#10;xcuiK6i3R/Nsis1LbbK16683grDHYWa+Yabz1paiodoXjhUM+gkI4szpgnMFh5/15xiED8gaS8ek&#10;4I88zGedjymm2t15R80+5CJC2KeowIRQpVL6zJBF33cVcfQurrYYoqxzqWu8R7gt5TBJRtJiwXHB&#10;YEVLQ9l1/2sVrL63g+Pm1GysKZb58FGyPt+OSvW67WICIlAb/sPv9pdWMILXlXgD5O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BQYL8IAAADaAAAADwAAAAAAAAAAAAAA&#10;AAChAgAAZHJzL2Rvd25yZXYueG1sUEsFBgAAAAAEAAQA+QAAAJADAAAAAA==&#10;" strokeweight=".25pt"/>
                  <v:shape id="AutoShape 45" o:spid="_x0000_s1032" type="#_x0000_t32" style="position:absolute;left:7939;top:5162;width:205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xu9sQAAADaAAAADwAAAGRycy9kb3ducmV2LnhtbESPT2vCQBTE7wW/w/KE3uomBf8QXUVF&#10;IRehtSp4e2SfSTD7Nt3dxvTbdwuFHoeZ+Q2zWPWmER05X1tWkI4SEMSF1TWXCk4f+5cZCB+QNTaW&#10;ScE3eVgtB08LzLR98Dt1x1CKCGGfoYIqhDaT0hcVGfQj2xJH72adwRClK6V2+Ihw08jXJJlIgzXH&#10;hQpb2lZU3I9fRsEszQ8b212u07fxOXV5l3yO651Sz8N+PQcRqA//4b92rhVM4fdKvAF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7G72xAAAANoAAAAPAAAAAAAAAAAA&#10;AAAAAKECAABkcnMvZG93bnJldi54bWxQSwUGAAAAAAQABAD5AAAAkgMAAAAA&#10;" strokeweight=".25pt"/>
                </v:group>
              </v:group>
            </w:pict>
          </mc:Fallback>
        </mc:AlternateContent>
      </w:r>
    </w:p>
    <w:p w:rsidR="004F0F9C" w:rsidRPr="00FE16B4" w:rsidRDefault="004F0F9C" w:rsidP="004F0F9C">
      <w:pPr>
        <w:pStyle w:val="1"/>
        <w:framePr w:w="4139" w:h="481" w:wrap="around" w:x="2077" w:y="3205"/>
        <w:ind w:left="0" w:firstLine="0"/>
        <w:jc w:val="center"/>
      </w:pPr>
      <w:r w:rsidRPr="00A51A7B">
        <w:rPr>
          <w:sz w:val="24"/>
          <w:szCs w:val="24"/>
        </w:rPr>
        <w:t>г. Хабаровск</w:t>
      </w:r>
    </w:p>
    <w:p w:rsidR="00752E56" w:rsidRDefault="00752E56" w:rsidP="00A51A7B">
      <w:pPr>
        <w:pStyle w:val="11"/>
        <w:shd w:val="clear" w:color="auto" w:fill="auto"/>
        <w:tabs>
          <w:tab w:val="center" w:pos="8399"/>
        </w:tabs>
        <w:spacing w:after="571" w:line="220" w:lineRule="exact"/>
        <w:contextualSpacing/>
        <w:jc w:val="center"/>
        <w:rPr>
          <w:b/>
          <w:color w:val="000000"/>
        </w:rPr>
      </w:pPr>
    </w:p>
    <w:p w:rsidR="00A51A7B" w:rsidRPr="00752E56" w:rsidRDefault="00A51A7B" w:rsidP="00A51A7B">
      <w:pPr>
        <w:pStyle w:val="11"/>
        <w:shd w:val="clear" w:color="auto" w:fill="auto"/>
        <w:tabs>
          <w:tab w:val="center" w:pos="8399"/>
        </w:tabs>
        <w:spacing w:after="571" w:line="220" w:lineRule="exact"/>
        <w:contextualSpacing/>
        <w:jc w:val="center"/>
        <w:rPr>
          <w:b/>
          <w:color w:val="000000"/>
          <w:sz w:val="28"/>
          <w:szCs w:val="28"/>
        </w:rPr>
      </w:pPr>
      <w:r w:rsidRPr="00752E56">
        <w:rPr>
          <w:b/>
          <w:color w:val="000000"/>
          <w:sz w:val="28"/>
          <w:szCs w:val="28"/>
        </w:rPr>
        <w:t xml:space="preserve">КОДЕКС </w:t>
      </w:r>
    </w:p>
    <w:p w:rsidR="00A51A7B" w:rsidRPr="00752E56" w:rsidRDefault="00A51A7B" w:rsidP="00A51A7B">
      <w:pPr>
        <w:pStyle w:val="11"/>
        <w:shd w:val="clear" w:color="auto" w:fill="auto"/>
        <w:tabs>
          <w:tab w:val="center" w:pos="8399"/>
        </w:tabs>
        <w:spacing w:after="571" w:line="220" w:lineRule="exact"/>
        <w:contextualSpacing/>
        <w:jc w:val="center"/>
        <w:rPr>
          <w:b/>
          <w:color w:val="000000"/>
          <w:sz w:val="28"/>
          <w:szCs w:val="28"/>
        </w:rPr>
      </w:pPr>
      <w:r w:rsidRPr="00752E56">
        <w:rPr>
          <w:b/>
          <w:color w:val="000000"/>
          <w:sz w:val="28"/>
          <w:szCs w:val="28"/>
        </w:rPr>
        <w:t>ЭТИКИ И СЛУЖЕБНОГО ПОВЕДЕНИЯ РАБОТНИКОВ</w:t>
      </w:r>
    </w:p>
    <w:p w:rsidR="00A51A7B" w:rsidRPr="00752E56" w:rsidRDefault="00A51A7B" w:rsidP="00A51A7B">
      <w:pPr>
        <w:pStyle w:val="11"/>
        <w:shd w:val="clear" w:color="auto" w:fill="auto"/>
        <w:spacing w:after="228" w:line="240" w:lineRule="auto"/>
        <w:contextualSpacing/>
        <w:jc w:val="center"/>
        <w:rPr>
          <w:b/>
          <w:color w:val="000000"/>
          <w:sz w:val="28"/>
          <w:szCs w:val="28"/>
        </w:rPr>
      </w:pPr>
      <w:r w:rsidRPr="00752E56">
        <w:rPr>
          <w:b/>
          <w:color w:val="000000"/>
          <w:sz w:val="28"/>
          <w:szCs w:val="28"/>
        </w:rPr>
        <w:t xml:space="preserve">КГБУЗ «Городская клиническая больница №10» </w:t>
      </w:r>
    </w:p>
    <w:p w:rsidR="00A51A7B" w:rsidRPr="00752E56" w:rsidRDefault="00A51A7B" w:rsidP="00A51A7B">
      <w:pPr>
        <w:pStyle w:val="11"/>
        <w:shd w:val="clear" w:color="auto" w:fill="auto"/>
        <w:spacing w:after="228" w:line="240" w:lineRule="auto"/>
        <w:contextualSpacing/>
        <w:jc w:val="center"/>
        <w:rPr>
          <w:b/>
          <w:color w:val="000000"/>
          <w:sz w:val="28"/>
          <w:szCs w:val="28"/>
        </w:rPr>
      </w:pPr>
      <w:r w:rsidRPr="00752E56">
        <w:rPr>
          <w:b/>
          <w:color w:val="000000"/>
          <w:sz w:val="28"/>
          <w:szCs w:val="28"/>
        </w:rPr>
        <w:t>Министерства здравоохранения Хабаровского края</w:t>
      </w:r>
    </w:p>
    <w:p w:rsidR="00A51A7B" w:rsidRPr="00752E56" w:rsidRDefault="00A51A7B" w:rsidP="00A51A7B">
      <w:pPr>
        <w:pStyle w:val="60"/>
        <w:shd w:val="clear" w:color="auto" w:fill="auto"/>
        <w:spacing w:before="0" w:after="0" w:line="140" w:lineRule="exact"/>
        <w:ind w:left="2682"/>
        <w:rPr>
          <w:sz w:val="28"/>
          <w:szCs w:val="28"/>
        </w:rPr>
      </w:pPr>
    </w:p>
    <w:p w:rsidR="00A51A7B" w:rsidRPr="00752E56" w:rsidRDefault="00A51A7B" w:rsidP="00A51A7B">
      <w:pPr>
        <w:pStyle w:val="11"/>
        <w:numPr>
          <w:ilvl w:val="0"/>
          <w:numId w:val="1"/>
        </w:numPr>
        <w:shd w:val="clear" w:color="auto" w:fill="auto"/>
        <w:tabs>
          <w:tab w:val="left" w:pos="3523"/>
        </w:tabs>
        <w:spacing w:after="345" w:line="220" w:lineRule="exact"/>
        <w:ind w:left="3300"/>
        <w:rPr>
          <w:sz w:val="28"/>
          <w:szCs w:val="28"/>
        </w:rPr>
      </w:pPr>
      <w:r w:rsidRPr="00752E56">
        <w:rPr>
          <w:color w:val="000000"/>
          <w:sz w:val="28"/>
          <w:szCs w:val="28"/>
        </w:rPr>
        <w:t>Общие положения</w:t>
      </w:r>
    </w:p>
    <w:p w:rsidR="00A51A7B" w:rsidRPr="00752E56" w:rsidRDefault="00A51A7B" w:rsidP="00A51A7B">
      <w:pPr>
        <w:pStyle w:val="11"/>
        <w:numPr>
          <w:ilvl w:val="0"/>
          <w:numId w:val="2"/>
        </w:numPr>
        <w:shd w:val="clear" w:color="auto" w:fill="auto"/>
        <w:tabs>
          <w:tab w:val="left" w:pos="993"/>
        </w:tabs>
        <w:spacing w:after="228" w:line="240" w:lineRule="auto"/>
        <w:ind w:firstLine="567"/>
        <w:contextualSpacing/>
        <w:rPr>
          <w:sz w:val="28"/>
          <w:szCs w:val="28"/>
        </w:rPr>
      </w:pPr>
      <w:r w:rsidRPr="00752E56">
        <w:rPr>
          <w:color w:val="000000"/>
          <w:sz w:val="28"/>
          <w:szCs w:val="28"/>
        </w:rPr>
        <w:t xml:space="preserve">Кодекс этики и служебного поведения работников </w:t>
      </w:r>
      <w:r w:rsidRPr="00752E56">
        <w:rPr>
          <w:sz w:val="28"/>
          <w:szCs w:val="28"/>
        </w:rPr>
        <w:t>КГБУЗ «Горо</w:t>
      </w:r>
      <w:r w:rsidRPr="00752E56">
        <w:rPr>
          <w:sz w:val="28"/>
          <w:szCs w:val="28"/>
        </w:rPr>
        <w:t>д</w:t>
      </w:r>
      <w:r w:rsidRPr="00752E56">
        <w:rPr>
          <w:sz w:val="28"/>
          <w:szCs w:val="28"/>
        </w:rPr>
        <w:t>ская клиническая больница №10» министерства здравоохранения Хабаро</w:t>
      </w:r>
      <w:r w:rsidRPr="00752E56">
        <w:rPr>
          <w:sz w:val="28"/>
          <w:szCs w:val="28"/>
        </w:rPr>
        <w:t>в</w:t>
      </w:r>
      <w:r w:rsidRPr="00752E56">
        <w:rPr>
          <w:sz w:val="28"/>
          <w:szCs w:val="28"/>
        </w:rPr>
        <w:t xml:space="preserve">ского края </w:t>
      </w:r>
      <w:r w:rsidRPr="00752E56">
        <w:rPr>
          <w:color w:val="000000"/>
          <w:sz w:val="28"/>
          <w:szCs w:val="28"/>
        </w:rPr>
        <w:t>основан на положениях Конституции Российской Федерации, Федерального за</w:t>
      </w:r>
      <w:r w:rsidR="006F0E45">
        <w:rPr>
          <w:color w:val="000000"/>
          <w:sz w:val="28"/>
          <w:szCs w:val="28"/>
        </w:rPr>
        <w:t>кона от 25 декабря 2008 г. № 273</w:t>
      </w:r>
      <w:r w:rsidRPr="00752E56">
        <w:rPr>
          <w:color w:val="000000"/>
          <w:sz w:val="28"/>
          <w:szCs w:val="28"/>
        </w:rPr>
        <w:t xml:space="preserve">-ФЗ "О противодействии </w:t>
      </w:r>
      <w:proofErr w:type="gramStart"/>
      <w:r w:rsidRPr="00752E56">
        <w:rPr>
          <w:color w:val="000000"/>
          <w:sz w:val="28"/>
          <w:szCs w:val="28"/>
        </w:rPr>
        <w:t>коррупции", Закона Хабаровского края от 30 сентября 2009 г. № 269 "О предупреждении коррупции в Хабаровском крае”, Типового кодекса этики и служебного поведения государственных служащих Российской Федер</w:t>
      </w:r>
      <w:r w:rsidRPr="00752E56">
        <w:rPr>
          <w:color w:val="000000"/>
          <w:sz w:val="28"/>
          <w:szCs w:val="28"/>
        </w:rPr>
        <w:t>а</w:t>
      </w:r>
      <w:r w:rsidRPr="00752E56">
        <w:rPr>
          <w:color w:val="000000"/>
          <w:sz w:val="28"/>
          <w:szCs w:val="28"/>
        </w:rPr>
        <w:t xml:space="preserve">ции и муниципальных служащих, </w:t>
      </w:r>
      <w:proofErr w:type="gramEnd"/>
      <w:r w:rsidRPr="00752E56">
        <w:rPr>
          <w:color w:val="000000"/>
          <w:sz w:val="28"/>
          <w:szCs w:val="28"/>
        </w:rPr>
        <w:t>одобренного Решением президиума С</w:t>
      </w:r>
      <w:r w:rsidRPr="00752E56">
        <w:rPr>
          <w:color w:val="000000"/>
          <w:sz w:val="28"/>
          <w:szCs w:val="28"/>
        </w:rPr>
        <w:t>о</w:t>
      </w:r>
      <w:r w:rsidRPr="00752E56">
        <w:rPr>
          <w:color w:val="000000"/>
          <w:sz w:val="28"/>
          <w:szCs w:val="28"/>
        </w:rPr>
        <w:t>вета при Президенте Российской Федерации по противодействию корру</w:t>
      </w:r>
      <w:r w:rsidRPr="00752E56">
        <w:rPr>
          <w:color w:val="000000"/>
          <w:sz w:val="28"/>
          <w:szCs w:val="28"/>
        </w:rPr>
        <w:t>п</w:t>
      </w:r>
      <w:r w:rsidRPr="00752E56">
        <w:rPr>
          <w:color w:val="000000"/>
          <w:sz w:val="28"/>
          <w:szCs w:val="28"/>
        </w:rPr>
        <w:t>ции от 23 декабря 2010 г., и иных нормативных правовых актов Росси</w:t>
      </w:r>
      <w:r w:rsidRPr="00752E56">
        <w:rPr>
          <w:color w:val="000000"/>
          <w:sz w:val="28"/>
          <w:szCs w:val="28"/>
        </w:rPr>
        <w:t>й</w:t>
      </w:r>
      <w:r w:rsidRPr="00752E56">
        <w:rPr>
          <w:color w:val="000000"/>
          <w:sz w:val="28"/>
          <w:szCs w:val="28"/>
        </w:rPr>
        <w:t>ской Федерации, а также на общепризнанных нравственных принципах и нормах российского общества и государства.</w:t>
      </w:r>
    </w:p>
    <w:p w:rsidR="00A51A7B" w:rsidRPr="00752E56" w:rsidRDefault="00A51A7B" w:rsidP="00A51A7B">
      <w:pPr>
        <w:pStyle w:val="11"/>
        <w:numPr>
          <w:ilvl w:val="0"/>
          <w:numId w:val="2"/>
        </w:numPr>
        <w:shd w:val="clear" w:color="auto" w:fill="auto"/>
        <w:tabs>
          <w:tab w:val="left" w:pos="905"/>
          <w:tab w:val="left" w:pos="993"/>
        </w:tabs>
        <w:spacing w:line="306" w:lineRule="exact"/>
        <w:ind w:left="20" w:right="20" w:firstLine="567"/>
        <w:rPr>
          <w:sz w:val="28"/>
          <w:szCs w:val="28"/>
        </w:rPr>
      </w:pPr>
      <w:r w:rsidRPr="00752E56">
        <w:rPr>
          <w:color w:val="000000"/>
          <w:sz w:val="28"/>
          <w:szCs w:val="28"/>
        </w:rPr>
        <w:t>Кодекс представляет собой свод общих принципов профессионал</w:t>
      </w:r>
      <w:r w:rsidRPr="00752E56">
        <w:rPr>
          <w:color w:val="000000"/>
          <w:sz w:val="28"/>
          <w:szCs w:val="28"/>
        </w:rPr>
        <w:t>ь</w:t>
      </w:r>
      <w:r w:rsidRPr="00752E56">
        <w:rPr>
          <w:color w:val="000000"/>
          <w:sz w:val="28"/>
          <w:szCs w:val="28"/>
        </w:rPr>
        <w:t>ной служебной этики и основных правил служебного поведения, котор</w:t>
      </w:r>
      <w:r w:rsidRPr="00752E56">
        <w:rPr>
          <w:color w:val="000000"/>
          <w:sz w:val="28"/>
          <w:szCs w:val="28"/>
        </w:rPr>
        <w:t>ы</w:t>
      </w:r>
      <w:r w:rsidRPr="00752E56">
        <w:rPr>
          <w:color w:val="000000"/>
          <w:sz w:val="28"/>
          <w:szCs w:val="28"/>
        </w:rPr>
        <w:t>ми надлежит руководствоваться работникам независимо от занимаемой должности.</w:t>
      </w:r>
    </w:p>
    <w:p w:rsidR="00A51A7B" w:rsidRPr="00752E56" w:rsidRDefault="00A51A7B" w:rsidP="00A51A7B">
      <w:pPr>
        <w:pStyle w:val="11"/>
        <w:numPr>
          <w:ilvl w:val="0"/>
          <w:numId w:val="2"/>
        </w:numPr>
        <w:shd w:val="clear" w:color="auto" w:fill="auto"/>
        <w:tabs>
          <w:tab w:val="left" w:pos="993"/>
        </w:tabs>
        <w:spacing w:line="306" w:lineRule="exact"/>
        <w:ind w:left="20" w:right="20" w:firstLine="567"/>
        <w:rPr>
          <w:sz w:val="28"/>
          <w:szCs w:val="28"/>
        </w:rPr>
      </w:pPr>
      <w:r w:rsidRPr="00752E56">
        <w:rPr>
          <w:color w:val="000000"/>
          <w:sz w:val="28"/>
          <w:szCs w:val="28"/>
        </w:rPr>
        <w:t>Гражданин Российской Федерации, поступающий на работу в учреждение, обязан ознакомиться с положениями настоящего Кодекса и соблюдать их в процессе своей служебной деятельности.</w:t>
      </w:r>
    </w:p>
    <w:p w:rsidR="00A51A7B" w:rsidRPr="00752E56" w:rsidRDefault="00A51A7B" w:rsidP="00A51A7B">
      <w:pPr>
        <w:pStyle w:val="11"/>
        <w:numPr>
          <w:ilvl w:val="0"/>
          <w:numId w:val="2"/>
        </w:numPr>
        <w:shd w:val="clear" w:color="auto" w:fill="auto"/>
        <w:tabs>
          <w:tab w:val="left" w:pos="905"/>
          <w:tab w:val="left" w:pos="993"/>
        </w:tabs>
        <w:spacing w:line="306" w:lineRule="exact"/>
        <w:ind w:left="20" w:right="20" w:firstLine="567"/>
        <w:rPr>
          <w:sz w:val="28"/>
          <w:szCs w:val="28"/>
        </w:rPr>
      </w:pPr>
      <w:r w:rsidRPr="00752E56">
        <w:rPr>
          <w:color w:val="000000"/>
          <w:sz w:val="28"/>
          <w:szCs w:val="28"/>
        </w:rPr>
        <w:t>Каждый работник должен принимать все необходимые меры для соблюдения положений настоящего Кодекса.</w:t>
      </w:r>
    </w:p>
    <w:p w:rsidR="00A51A7B" w:rsidRPr="00752E56" w:rsidRDefault="00A51A7B" w:rsidP="00A51A7B">
      <w:pPr>
        <w:pStyle w:val="11"/>
        <w:numPr>
          <w:ilvl w:val="0"/>
          <w:numId w:val="2"/>
        </w:numPr>
        <w:shd w:val="clear" w:color="auto" w:fill="auto"/>
        <w:tabs>
          <w:tab w:val="left" w:pos="905"/>
          <w:tab w:val="left" w:pos="993"/>
        </w:tabs>
        <w:spacing w:line="306" w:lineRule="exact"/>
        <w:ind w:left="20" w:right="20" w:firstLine="567"/>
        <w:rPr>
          <w:sz w:val="28"/>
          <w:szCs w:val="28"/>
        </w:rPr>
      </w:pPr>
      <w:r w:rsidRPr="00752E56">
        <w:rPr>
          <w:color w:val="000000"/>
          <w:sz w:val="28"/>
          <w:szCs w:val="28"/>
        </w:rPr>
        <w:t>Целью Кодекса является установление этических норм и правил служебного поведения работников для достойного выполнения ими своей профессиональной деятельности.</w:t>
      </w:r>
    </w:p>
    <w:p w:rsidR="00A51A7B" w:rsidRPr="00752E56" w:rsidRDefault="00A51A7B" w:rsidP="00A51A7B">
      <w:pPr>
        <w:pStyle w:val="11"/>
        <w:numPr>
          <w:ilvl w:val="0"/>
          <w:numId w:val="2"/>
        </w:numPr>
        <w:shd w:val="clear" w:color="auto" w:fill="auto"/>
        <w:tabs>
          <w:tab w:val="left" w:pos="905"/>
          <w:tab w:val="left" w:pos="993"/>
        </w:tabs>
        <w:spacing w:line="306" w:lineRule="exact"/>
        <w:ind w:left="20" w:right="20" w:firstLine="567"/>
        <w:rPr>
          <w:sz w:val="28"/>
          <w:szCs w:val="28"/>
        </w:rPr>
      </w:pPr>
      <w:r w:rsidRPr="00752E56">
        <w:rPr>
          <w:color w:val="000000"/>
          <w:sz w:val="28"/>
          <w:szCs w:val="28"/>
        </w:rPr>
        <w:t>Кодекс призван повысить эффективность выполнения работниками своих должностных обязанностей.</w:t>
      </w:r>
    </w:p>
    <w:p w:rsidR="00A51A7B" w:rsidRPr="00752E56" w:rsidRDefault="00A51A7B" w:rsidP="00A51A7B">
      <w:pPr>
        <w:pStyle w:val="11"/>
        <w:numPr>
          <w:ilvl w:val="0"/>
          <w:numId w:val="2"/>
        </w:numPr>
        <w:shd w:val="clear" w:color="auto" w:fill="auto"/>
        <w:tabs>
          <w:tab w:val="left" w:pos="993"/>
        </w:tabs>
        <w:spacing w:line="306" w:lineRule="exact"/>
        <w:ind w:left="20" w:right="20" w:firstLine="567"/>
        <w:rPr>
          <w:sz w:val="28"/>
          <w:szCs w:val="28"/>
        </w:rPr>
      </w:pPr>
      <w:r w:rsidRPr="00752E56">
        <w:rPr>
          <w:color w:val="000000"/>
          <w:sz w:val="28"/>
          <w:szCs w:val="28"/>
        </w:rPr>
        <w:lastRenderedPageBreak/>
        <w:t>Кодекс служит основой для формирования должной морали, ув</w:t>
      </w:r>
      <w:r w:rsidRPr="00752E56">
        <w:rPr>
          <w:color w:val="000000"/>
          <w:sz w:val="28"/>
          <w:szCs w:val="28"/>
        </w:rPr>
        <w:t>а</w:t>
      </w:r>
      <w:r w:rsidRPr="00752E56">
        <w:rPr>
          <w:color w:val="000000"/>
          <w:sz w:val="28"/>
          <w:szCs w:val="28"/>
        </w:rPr>
        <w:t>жительного отношения к своей работе, а также выступает как институт общественного сознания и нравственности работников, их самоконтроля.</w:t>
      </w:r>
    </w:p>
    <w:p w:rsidR="00A51A7B" w:rsidRPr="00752E56" w:rsidRDefault="00A51A7B" w:rsidP="00A51A7B">
      <w:pPr>
        <w:pStyle w:val="11"/>
        <w:shd w:val="clear" w:color="auto" w:fill="auto"/>
        <w:tabs>
          <w:tab w:val="left" w:pos="981"/>
        </w:tabs>
        <w:spacing w:line="306" w:lineRule="exact"/>
        <w:ind w:left="560" w:right="20"/>
        <w:rPr>
          <w:sz w:val="28"/>
          <w:szCs w:val="28"/>
        </w:rPr>
      </w:pPr>
    </w:p>
    <w:p w:rsidR="00A51A7B" w:rsidRPr="00752E56" w:rsidRDefault="00A51A7B" w:rsidP="00A51A7B">
      <w:pPr>
        <w:pStyle w:val="ac"/>
        <w:widowControl/>
        <w:numPr>
          <w:ilvl w:val="0"/>
          <w:numId w:val="1"/>
        </w:numPr>
        <w:tabs>
          <w:tab w:val="left" w:pos="1276"/>
        </w:tabs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 w:rsidRPr="00752E56">
        <w:rPr>
          <w:rFonts w:ascii="Times New Roman" w:hAnsi="Times New Roman" w:cs="Times New Roman"/>
          <w:sz w:val="28"/>
          <w:szCs w:val="28"/>
        </w:rPr>
        <w:t>Основные принципы и правила служебного поведения</w:t>
      </w:r>
    </w:p>
    <w:p w:rsidR="00A51A7B" w:rsidRPr="00752E56" w:rsidRDefault="00A51A7B" w:rsidP="00A51A7B">
      <w:pPr>
        <w:pStyle w:val="ac"/>
        <w:widowControl/>
        <w:tabs>
          <w:tab w:val="left" w:pos="1276"/>
        </w:tabs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 w:rsidRPr="00752E56">
        <w:rPr>
          <w:rFonts w:ascii="Times New Roman" w:hAnsi="Times New Roman" w:cs="Times New Roman"/>
          <w:sz w:val="28"/>
          <w:szCs w:val="28"/>
        </w:rPr>
        <w:t>работников учреждения</w:t>
      </w:r>
    </w:p>
    <w:p w:rsidR="00A51A7B" w:rsidRPr="00752E56" w:rsidRDefault="00A51A7B" w:rsidP="00A51A7B">
      <w:pPr>
        <w:pStyle w:val="11"/>
        <w:numPr>
          <w:ilvl w:val="0"/>
          <w:numId w:val="2"/>
        </w:numPr>
        <w:shd w:val="clear" w:color="auto" w:fill="auto"/>
        <w:tabs>
          <w:tab w:val="left" w:pos="907"/>
        </w:tabs>
        <w:spacing w:line="288" w:lineRule="exact"/>
        <w:ind w:left="20" w:right="40" w:firstLine="540"/>
        <w:rPr>
          <w:sz w:val="28"/>
          <w:szCs w:val="28"/>
        </w:rPr>
      </w:pPr>
      <w:r w:rsidRPr="00752E56">
        <w:rPr>
          <w:color w:val="000000"/>
          <w:sz w:val="28"/>
          <w:szCs w:val="28"/>
        </w:rPr>
        <w:t>Работники, сознавая ответственность перед государством, общ</w:t>
      </w:r>
      <w:r w:rsidRPr="00752E56">
        <w:rPr>
          <w:color w:val="000000"/>
          <w:sz w:val="28"/>
          <w:szCs w:val="28"/>
        </w:rPr>
        <w:t>е</w:t>
      </w:r>
      <w:r w:rsidRPr="00752E56">
        <w:rPr>
          <w:color w:val="000000"/>
          <w:sz w:val="28"/>
          <w:szCs w:val="28"/>
        </w:rPr>
        <w:t>ством и гражданами, призваны:</w:t>
      </w:r>
    </w:p>
    <w:p w:rsidR="00A51A7B" w:rsidRPr="00752E56" w:rsidRDefault="00A51A7B" w:rsidP="00A51A7B">
      <w:pPr>
        <w:pStyle w:val="11"/>
        <w:shd w:val="clear" w:color="auto" w:fill="auto"/>
        <w:tabs>
          <w:tab w:val="left" w:pos="907"/>
        </w:tabs>
        <w:spacing w:line="302" w:lineRule="exact"/>
        <w:ind w:left="20" w:right="40" w:firstLine="540"/>
        <w:rPr>
          <w:sz w:val="28"/>
          <w:szCs w:val="28"/>
        </w:rPr>
      </w:pPr>
      <w:r w:rsidRPr="00752E56">
        <w:rPr>
          <w:color w:val="000000"/>
          <w:sz w:val="28"/>
          <w:szCs w:val="28"/>
        </w:rPr>
        <w:t>а)</w:t>
      </w:r>
      <w:r w:rsidRPr="00752E56">
        <w:rPr>
          <w:color w:val="000000"/>
          <w:sz w:val="28"/>
          <w:szCs w:val="28"/>
        </w:rPr>
        <w:tab/>
        <w:t>исполнять должностные обязанности добросовестно и на высоком профессиональном уровне в целях обеспечения эффективной работы;</w:t>
      </w:r>
    </w:p>
    <w:p w:rsidR="00A51A7B" w:rsidRPr="00752E56" w:rsidRDefault="00A51A7B" w:rsidP="00A51A7B">
      <w:pPr>
        <w:pStyle w:val="11"/>
        <w:shd w:val="clear" w:color="auto" w:fill="auto"/>
        <w:tabs>
          <w:tab w:val="left" w:pos="907"/>
        </w:tabs>
        <w:spacing w:line="302" w:lineRule="exact"/>
        <w:ind w:left="20" w:right="40" w:firstLine="540"/>
        <w:rPr>
          <w:sz w:val="28"/>
          <w:szCs w:val="28"/>
        </w:rPr>
      </w:pPr>
      <w:r w:rsidRPr="00752E56">
        <w:rPr>
          <w:color w:val="000000"/>
          <w:sz w:val="28"/>
          <w:szCs w:val="28"/>
        </w:rPr>
        <w:t>б)</w:t>
      </w:r>
      <w:r w:rsidRPr="00752E56">
        <w:rPr>
          <w:color w:val="000000"/>
          <w:sz w:val="28"/>
          <w:szCs w:val="28"/>
        </w:rPr>
        <w:tab/>
        <w:t>исходить из соблюдения и защиты прав и свобод человека и гра</w:t>
      </w:r>
      <w:r w:rsidRPr="00752E56">
        <w:rPr>
          <w:color w:val="000000"/>
          <w:sz w:val="28"/>
          <w:szCs w:val="28"/>
        </w:rPr>
        <w:t>ж</w:t>
      </w:r>
      <w:r w:rsidRPr="00752E56">
        <w:rPr>
          <w:color w:val="000000"/>
          <w:sz w:val="28"/>
          <w:szCs w:val="28"/>
        </w:rPr>
        <w:t xml:space="preserve">данина; </w:t>
      </w:r>
    </w:p>
    <w:p w:rsidR="00A51A7B" w:rsidRPr="00752E56" w:rsidRDefault="00A51A7B" w:rsidP="00A51A7B">
      <w:pPr>
        <w:pStyle w:val="11"/>
        <w:shd w:val="clear" w:color="auto" w:fill="auto"/>
        <w:tabs>
          <w:tab w:val="left" w:pos="907"/>
        </w:tabs>
        <w:spacing w:line="302" w:lineRule="exact"/>
        <w:ind w:left="20" w:right="40" w:firstLine="540"/>
        <w:rPr>
          <w:sz w:val="28"/>
          <w:szCs w:val="28"/>
        </w:rPr>
      </w:pPr>
      <w:r w:rsidRPr="00752E56">
        <w:rPr>
          <w:color w:val="000000"/>
          <w:sz w:val="28"/>
          <w:szCs w:val="28"/>
        </w:rPr>
        <w:t>в)</w:t>
      </w:r>
      <w:r w:rsidRPr="00752E56">
        <w:rPr>
          <w:color w:val="000000"/>
          <w:sz w:val="28"/>
          <w:szCs w:val="28"/>
        </w:rPr>
        <w:tab/>
        <w:t>осуществлять свою деятельность в пределах предоставленных им полномочий;</w:t>
      </w:r>
    </w:p>
    <w:p w:rsidR="00A51A7B" w:rsidRPr="00752E56" w:rsidRDefault="00A51A7B" w:rsidP="00A51A7B">
      <w:pPr>
        <w:pStyle w:val="11"/>
        <w:shd w:val="clear" w:color="auto" w:fill="auto"/>
        <w:tabs>
          <w:tab w:val="left" w:pos="907"/>
        </w:tabs>
        <w:spacing w:line="306" w:lineRule="exact"/>
        <w:ind w:left="20" w:right="40" w:firstLine="540"/>
        <w:rPr>
          <w:sz w:val="28"/>
          <w:szCs w:val="28"/>
        </w:rPr>
      </w:pPr>
      <w:r w:rsidRPr="00752E56">
        <w:rPr>
          <w:color w:val="000000"/>
          <w:sz w:val="28"/>
          <w:szCs w:val="28"/>
        </w:rPr>
        <w:t>г)</w:t>
      </w:r>
      <w:r w:rsidRPr="00752E56">
        <w:rPr>
          <w:color w:val="000000"/>
          <w:sz w:val="28"/>
          <w:szCs w:val="28"/>
        </w:rPr>
        <w:tab/>
        <w:t>не оказывать в служебной деятельности предпочтения каким-либо профессиональным или социальным группам, организациям, быть незав</w:t>
      </w:r>
      <w:r w:rsidRPr="00752E56">
        <w:rPr>
          <w:color w:val="000000"/>
          <w:sz w:val="28"/>
          <w:szCs w:val="28"/>
        </w:rPr>
        <w:t>и</w:t>
      </w:r>
      <w:r w:rsidRPr="00752E56">
        <w:rPr>
          <w:color w:val="000000"/>
          <w:sz w:val="28"/>
          <w:szCs w:val="28"/>
        </w:rPr>
        <w:t>симыми от влияния отдельных граждан;</w:t>
      </w:r>
    </w:p>
    <w:p w:rsidR="00A51A7B" w:rsidRPr="00752E56" w:rsidRDefault="00A51A7B" w:rsidP="00A51A7B">
      <w:pPr>
        <w:pStyle w:val="11"/>
        <w:shd w:val="clear" w:color="auto" w:fill="auto"/>
        <w:tabs>
          <w:tab w:val="left" w:pos="907"/>
        </w:tabs>
        <w:spacing w:line="306" w:lineRule="exact"/>
        <w:ind w:left="20" w:right="40" w:firstLine="540"/>
        <w:rPr>
          <w:sz w:val="28"/>
          <w:szCs w:val="28"/>
        </w:rPr>
      </w:pPr>
      <w:r w:rsidRPr="00752E56">
        <w:rPr>
          <w:color w:val="000000"/>
          <w:sz w:val="28"/>
          <w:szCs w:val="28"/>
        </w:rPr>
        <w:t>д)</w:t>
      </w:r>
      <w:r w:rsidRPr="00752E56">
        <w:rPr>
          <w:color w:val="000000"/>
          <w:sz w:val="28"/>
          <w:szCs w:val="28"/>
        </w:rPr>
        <w:tab/>
        <w:t>исключать действия, связанные с влиянием каких-либо личных, имущественных (финансовых) и иных интересов, препятствующих добр</w:t>
      </w:r>
      <w:r w:rsidRPr="00752E56">
        <w:rPr>
          <w:color w:val="000000"/>
          <w:sz w:val="28"/>
          <w:szCs w:val="28"/>
        </w:rPr>
        <w:t>о</w:t>
      </w:r>
      <w:r w:rsidRPr="00752E56">
        <w:rPr>
          <w:color w:val="000000"/>
          <w:sz w:val="28"/>
          <w:szCs w:val="28"/>
        </w:rPr>
        <w:t>совестному исполнению должностных обязанностей;</w:t>
      </w:r>
    </w:p>
    <w:p w:rsidR="00A51A7B" w:rsidRPr="00752E56" w:rsidRDefault="00A51A7B" w:rsidP="00A51A7B">
      <w:pPr>
        <w:pStyle w:val="11"/>
        <w:shd w:val="clear" w:color="auto" w:fill="auto"/>
        <w:tabs>
          <w:tab w:val="left" w:pos="907"/>
        </w:tabs>
        <w:spacing w:line="306" w:lineRule="exact"/>
        <w:ind w:left="20" w:right="40" w:firstLine="540"/>
        <w:rPr>
          <w:sz w:val="28"/>
          <w:szCs w:val="28"/>
        </w:rPr>
      </w:pPr>
      <w:r w:rsidRPr="00752E56">
        <w:rPr>
          <w:color w:val="000000"/>
          <w:sz w:val="28"/>
          <w:szCs w:val="28"/>
        </w:rPr>
        <w:t>е)</w:t>
      </w:r>
      <w:r w:rsidRPr="00752E56">
        <w:rPr>
          <w:color w:val="000000"/>
          <w:sz w:val="28"/>
          <w:szCs w:val="28"/>
        </w:rPr>
        <w:tab/>
        <w:t>уведомлять работодателя (его представителя),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A51A7B" w:rsidRPr="00752E56" w:rsidRDefault="00A51A7B" w:rsidP="00A51A7B">
      <w:pPr>
        <w:pStyle w:val="11"/>
        <w:shd w:val="clear" w:color="auto" w:fill="auto"/>
        <w:tabs>
          <w:tab w:val="left" w:pos="907"/>
        </w:tabs>
        <w:spacing w:line="306" w:lineRule="exact"/>
        <w:ind w:left="20" w:right="40" w:firstLine="540"/>
        <w:rPr>
          <w:sz w:val="28"/>
          <w:szCs w:val="28"/>
        </w:rPr>
      </w:pPr>
      <w:r w:rsidRPr="00752E56">
        <w:rPr>
          <w:color w:val="000000"/>
          <w:sz w:val="28"/>
          <w:szCs w:val="28"/>
        </w:rPr>
        <w:t>ж)</w:t>
      </w:r>
      <w:r w:rsidRPr="00752E56">
        <w:rPr>
          <w:color w:val="000000"/>
          <w:sz w:val="28"/>
          <w:szCs w:val="28"/>
        </w:rPr>
        <w:tab/>
        <w:t>соблюдать беспристрастность, исключающую возможность вли</w:t>
      </w:r>
      <w:r w:rsidRPr="00752E56">
        <w:rPr>
          <w:color w:val="000000"/>
          <w:sz w:val="28"/>
          <w:szCs w:val="28"/>
        </w:rPr>
        <w:t>я</w:t>
      </w:r>
      <w:r w:rsidRPr="00752E56">
        <w:rPr>
          <w:color w:val="000000"/>
          <w:sz w:val="28"/>
          <w:szCs w:val="28"/>
        </w:rPr>
        <w:t>ния на их трудовую деятельность решений политических партий, иных общественных объединений;</w:t>
      </w:r>
    </w:p>
    <w:p w:rsidR="00A51A7B" w:rsidRPr="00752E56" w:rsidRDefault="00A51A7B" w:rsidP="00A51A7B">
      <w:pPr>
        <w:pStyle w:val="11"/>
        <w:shd w:val="clear" w:color="auto" w:fill="auto"/>
        <w:tabs>
          <w:tab w:val="left" w:pos="907"/>
        </w:tabs>
        <w:spacing w:line="306" w:lineRule="exact"/>
        <w:ind w:left="20" w:right="40" w:firstLine="540"/>
        <w:rPr>
          <w:sz w:val="28"/>
          <w:szCs w:val="28"/>
        </w:rPr>
      </w:pPr>
      <w:r w:rsidRPr="00752E56">
        <w:rPr>
          <w:color w:val="000000"/>
          <w:sz w:val="28"/>
          <w:szCs w:val="28"/>
        </w:rPr>
        <w:t>з)</w:t>
      </w:r>
      <w:r w:rsidRPr="00752E56">
        <w:rPr>
          <w:color w:val="000000"/>
          <w:sz w:val="28"/>
          <w:szCs w:val="28"/>
        </w:rPr>
        <w:tab/>
        <w:t>соблюдать нормы служебной, профессиональной этики и правила делового поведения;</w:t>
      </w:r>
    </w:p>
    <w:p w:rsidR="00A51A7B" w:rsidRPr="00752E56" w:rsidRDefault="00A51A7B" w:rsidP="00A51A7B">
      <w:pPr>
        <w:pStyle w:val="11"/>
        <w:shd w:val="clear" w:color="auto" w:fill="auto"/>
        <w:tabs>
          <w:tab w:val="left" w:pos="907"/>
        </w:tabs>
        <w:spacing w:line="306" w:lineRule="exact"/>
        <w:ind w:left="20" w:right="40" w:firstLine="540"/>
        <w:rPr>
          <w:sz w:val="28"/>
          <w:szCs w:val="28"/>
        </w:rPr>
      </w:pPr>
      <w:r w:rsidRPr="00752E56">
        <w:rPr>
          <w:color w:val="000000"/>
          <w:sz w:val="28"/>
          <w:szCs w:val="28"/>
        </w:rPr>
        <w:t>и)</w:t>
      </w:r>
      <w:r w:rsidRPr="00752E56">
        <w:rPr>
          <w:color w:val="000000"/>
          <w:sz w:val="28"/>
          <w:szCs w:val="28"/>
        </w:rPr>
        <w:tab/>
        <w:t>проявлять корректность и внимательность в обращении с гражд</w:t>
      </w:r>
      <w:r w:rsidRPr="00752E56">
        <w:rPr>
          <w:color w:val="000000"/>
          <w:sz w:val="28"/>
          <w:szCs w:val="28"/>
        </w:rPr>
        <w:t>а</w:t>
      </w:r>
      <w:r w:rsidRPr="00752E56">
        <w:rPr>
          <w:color w:val="000000"/>
          <w:sz w:val="28"/>
          <w:szCs w:val="28"/>
        </w:rPr>
        <w:t>нами и должностными лицами;</w:t>
      </w:r>
    </w:p>
    <w:p w:rsidR="00A51A7B" w:rsidRPr="00752E56" w:rsidRDefault="00A51A7B" w:rsidP="00A51A7B">
      <w:pPr>
        <w:pStyle w:val="11"/>
        <w:shd w:val="clear" w:color="auto" w:fill="auto"/>
        <w:spacing w:line="306" w:lineRule="exact"/>
        <w:ind w:left="20" w:right="40" w:firstLine="540"/>
        <w:rPr>
          <w:sz w:val="28"/>
          <w:szCs w:val="28"/>
        </w:rPr>
      </w:pPr>
      <w:r w:rsidRPr="00752E56">
        <w:rPr>
          <w:color w:val="000000"/>
          <w:sz w:val="28"/>
          <w:szCs w:val="28"/>
        </w:rPr>
        <w:t>к)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A51A7B" w:rsidRPr="00752E56" w:rsidRDefault="00A51A7B" w:rsidP="00A51A7B">
      <w:pPr>
        <w:pStyle w:val="11"/>
        <w:shd w:val="clear" w:color="auto" w:fill="auto"/>
        <w:spacing w:line="306" w:lineRule="exact"/>
        <w:ind w:left="20" w:right="40" w:firstLine="540"/>
        <w:rPr>
          <w:sz w:val="28"/>
          <w:szCs w:val="28"/>
        </w:rPr>
      </w:pPr>
      <w:r w:rsidRPr="00752E56">
        <w:rPr>
          <w:color w:val="000000"/>
          <w:sz w:val="28"/>
          <w:szCs w:val="28"/>
        </w:rPr>
        <w:t>л) воздерживаться от поведения, которое могло бы вызвать сомнение в добросовестном исполнении работниками должностных обязанностей, а также избегать конфликтных ситуаций;</w:t>
      </w:r>
    </w:p>
    <w:p w:rsidR="00A51A7B" w:rsidRPr="00752E56" w:rsidRDefault="00A51A7B" w:rsidP="00A51A7B">
      <w:pPr>
        <w:pStyle w:val="11"/>
        <w:shd w:val="clear" w:color="auto" w:fill="auto"/>
        <w:spacing w:line="306" w:lineRule="exact"/>
        <w:ind w:left="20" w:right="40" w:firstLine="540"/>
        <w:rPr>
          <w:sz w:val="28"/>
          <w:szCs w:val="28"/>
        </w:rPr>
      </w:pPr>
      <w:r w:rsidRPr="00752E56">
        <w:rPr>
          <w:color w:val="000000"/>
          <w:sz w:val="28"/>
          <w:szCs w:val="28"/>
        </w:rPr>
        <w:t>м) принимать предусмотренные законодательством Российской Фед</w:t>
      </w:r>
      <w:r w:rsidRPr="00752E56">
        <w:rPr>
          <w:color w:val="000000"/>
          <w:sz w:val="28"/>
          <w:szCs w:val="28"/>
        </w:rPr>
        <w:t>е</w:t>
      </w:r>
      <w:r w:rsidRPr="00752E56">
        <w:rPr>
          <w:color w:val="000000"/>
          <w:sz w:val="28"/>
          <w:szCs w:val="28"/>
        </w:rPr>
        <w:t>рации меры по недопущению возникновения конфликта интересов и ур</w:t>
      </w:r>
      <w:r w:rsidRPr="00752E56">
        <w:rPr>
          <w:color w:val="000000"/>
          <w:sz w:val="28"/>
          <w:szCs w:val="28"/>
        </w:rPr>
        <w:t>е</w:t>
      </w:r>
      <w:r w:rsidRPr="00752E56">
        <w:rPr>
          <w:color w:val="000000"/>
          <w:sz w:val="28"/>
          <w:szCs w:val="28"/>
        </w:rPr>
        <w:t>гулированию возникших случаев конфликта интересов;</w:t>
      </w:r>
    </w:p>
    <w:p w:rsidR="00A51A7B" w:rsidRPr="00752E56" w:rsidRDefault="00A51A7B" w:rsidP="00A51A7B">
      <w:pPr>
        <w:pStyle w:val="11"/>
        <w:shd w:val="clear" w:color="auto" w:fill="auto"/>
        <w:spacing w:line="306" w:lineRule="exact"/>
        <w:ind w:left="20" w:right="40" w:firstLine="540"/>
        <w:rPr>
          <w:sz w:val="28"/>
          <w:szCs w:val="28"/>
        </w:rPr>
      </w:pPr>
      <w:r w:rsidRPr="00752E56">
        <w:rPr>
          <w:color w:val="000000"/>
          <w:sz w:val="28"/>
          <w:szCs w:val="28"/>
        </w:rPr>
        <w:t>н) не использовать служебное положение для оказания влияния дол</w:t>
      </w:r>
      <w:r w:rsidRPr="00752E56">
        <w:rPr>
          <w:color w:val="000000"/>
          <w:sz w:val="28"/>
          <w:szCs w:val="28"/>
        </w:rPr>
        <w:t>ж</w:t>
      </w:r>
      <w:r w:rsidRPr="00752E56">
        <w:rPr>
          <w:color w:val="000000"/>
          <w:sz w:val="28"/>
          <w:szCs w:val="28"/>
        </w:rPr>
        <w:t>ностных лиц и граждан при решении вопросов личного характера;</w:t>
      </w:r>
    </w:p>
    <w:p w:rsidR="00A51A7B" w:rsidRPr="00752E56" w:rsidRDefault="00A51A7B" w:rsidP="00A51A7B">
      <w:pPr>
        <w:pStyle w:val="11"/>
        <w:shd w:val="clear" w:color="auto" w:fill="auto"/>
        <w:spacing w:line="306" w:lineRule="exact"/>
        <w:ind w:left="20" w:right="40" w:firstLine="540"/>
        <w:rPr>
          <w:sz w:val="28"/>
          <w:szCs w:val="28"/>
        </w:rPr>
      </w:pPr>
      <w:r w:rsidRPr="00752E56">
        <w:rPr>
          <w:color w:val="000000"/>
          <w:sz w:val="28"/>
          <w:szCs w:val="28"/>
        </w:rPr>
        <w:t>о) соблюдать установленные в учреждении правила публичных в</w:t>
      </w:r>
      <w:r w:rsidRPr="00752E56">
        <w:rPr>
          <w:color w:val="000000"/>
          <w:sz w:val="28"/>
          <w:szCs w:val="28"/>
        </w:rPr>
        <w:t>ы</w:t>
      </w:r>
      <w:r w:rsidRPr="00752E56">
        <w:rPr>
          <w:color w:val="000000"/>
          <w:sz w:val="28"/>
          <w:szCs w:val="28"/>
        </w:rPr>
        <w:t>ступлений и предоставления служебной информации;</w:t>
      </w:r>
    </w:p>
    <w:p w:rsidR="00A51A7B" w:rsidRPr="00752E56" w:rsidRDefault="00A51A7B" w:rsidP="00A51A7B">
      <w:pPr>
        <w:pStyle w:val="11"/>
        <w:shd w:val="clear" w:color="auto" w:fill="auto"/>
        <w:spacing w:line="306" w:lineRule="exact"/>
        <w:ind w:left="20" w:right="40" w:firstLine="540"/>
        <w:rPr>
          <w:sz w:val="28"/>
          <w:szCs w:val="28"/>
        </w:rPr>
      </w:pPr>
      <w:r w:rsidRPr="00752E56">
        <w:rPr>
          <w:color w:val="000000"/>
          <w:sz w:val="28"/>
          <w:szCs w:val="28"/>
        </w:rPr>
        <w:t>п) относиться уважительно к деятельности представителей средств массовой информации по информированию общества о работе учрежд</w:t>
      </w:r>
      <w:r w:rsidRPr="00752E56">
        <w:rPr>
          <w:color w:val="000000"/>
          <w:sz w:val="28"/>
          <w:szCs w:val="28"/>
        </w:rPr>
        <w:t>е</w:t>
      </w:r>
      <w:r w:rsidRPr="00752E56">
        <w:rPr>
          <w:color w:val="000000"/>
          <w:sz w:val="28"/>
          <w:szCs w:val="28"/>
        </w:rPr>
        <w:t xml:space="preserve">ния, а также оказывать содействие в получении достоверной информации </w:t>
      </w:r>
      <w:r w:rsidRPr="00752E56">
        <w:rPr>
          <w:color w:val="000000"/>
          <w:sz w:val="28"/>
          <w:szCs w:val="28"/>
        </w:rPr>
        <w:lastRenderedPageBreak/>
        <w:t>в установленном порядке;</w:t>
      </w:r>
    </w:p>
    <w:p w:rsidR="00A51A7B" w:rsidRPr="00752E56" w:rsidRDefault="00A51A7B" w:rsidP="00A51A7B">
      <w:pPr>
        <w:pStyle w:val="11"/>
        <w:shd w:val="clear" w:color="auto" w:fill="auto"/>
        <w:spacing w:line="299" w:lineRule="exact"/>
        <w:ind w:left="20" w:right="-1" w:firstLine="540"/>
        <w:rPr>
          <w:sz w:val="28"/>
          <w:szCs w:val="28"/>
        </w:rPr>
      </w:pPr>
      <w:r w:rsidRPr="00752E56">
        <w:rPr>
          <w:color w:val="000000"/>
          <w:sz w:val="28"/>
          <w:szCs w:val="28"/>
        </w:rPr>
        <w:t>р) стремиться к обеспечению как можно более эффективного расп</w:t>
      </w:r>
      <w:r w:rsidRPr="00752E56">
        <w:rPr>
          <w:color w:val="000000"/>
          <w:sz w:val="28"/>
          <w:szCs w:val="28"/>
        </w:rPr>
        <w:t>о</w:t>
      </w:r>
      <w:r w:rsidRPr="00752E56">
        <w:rPr>
          <w:color w:val="000000"/>
          <w:sz w:val="28"/>
          <w:szCs w:val="28"/>
        </w:rPr>
        <w:t>ряжения ресурсами, находящимися в сфере ответственности работника.</w:t>
      </w:r>
    </w:p>
    <w:p w:rsidR="00A51A7B" w:rsidRPr="00752E56" w:rsidRDefault="00A51A7B" w:rsidP="00A51A7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1134"/>
        </w:tabs>
        <w:spacing w:line="299" w:lineRule="exact"/>
        <w:ind w:left="0" w:right="-1" w:firstLine="567"/>
        <w:rPr>
          <w:sz w:val="28"/>
          <w:szCs w:val="28"/>
        </w:rPr>
      </w:pPr>
      <w:proofErr w:type="gramStart"/>
      <w:r w:rsidRPr="00752E56">
        <w:rPr>
          <w:color w:val="000000"/>
          <w:sz w:val="28"/>
          <w:szCs w:val="28"/>
        </w:rPr>
        <w:t>Работники обязаны соблюдать Конституцию Российской Федер</w:t>
      </w:r>
      <w:r w:rsidRPr="00752E56">
        <w:rPr>
          <w:color w:val="000000"/>
          <w:sz w:val="28"/>
          <w:szCs w:val="28"/>
        </w:rPr>
        <w:t>а</w:t>
      </w:r>
      <w:r w:rsidRPr="00752E56">
        <w:rPr>
          <w:color w:val="000000"/>
          <w:sz w:val="28"/>
          <w:szCs w:val="28"/>
        </w:rPr>
        <w:t>ции, федеральные конституционные законы и федеральные законы, иные нормативные правовые акты Российской Федерации, а также законы и иные нормативные правовые акты Хабаровского края.</w:t>
      </w:r>
      <w:proofErr w:type="gramEnd"/>
    </w:p>
    <w:p w:rsidR="00A51A7B" w:rsidRPr="00752E56" w:rsidRDefault="00A51A7B" w:rsidP="00A51A7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1134"/>
        </w:tabs>
        <w:spacing w:line="302" w:lineRule="exact"/>
        <w:ind w:left="0" w:right="-1" w:firstLine="567"/>
        <w:rPr>
          <w:sz w:val="28"/>
          <w:szCs w:val="28"/>
        </w:rPr>
      </w:pPr>
      <w:r w:rsidRPr="00752E56">
        <w:rPr>
          <w:color w:val="000000"/>
          <w:sz w:val="28"/>
          <w:szCs w:val="28"/>
        </w:rPr>
        <w:t>Работники в своей деятельности не должны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A51A7B" w:rsidRPr="00752E56" w:rsidRDefault="00A51A7B" w:rsidP="00A51A7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1134"/>
        </w:tabs>
        <w:spacing w:line="302" w:lineRule="exact"/>
        <w:ind w:left="0" w:right="-1" w:firstLine="567"/>
        <w:rPr>
          <w:sz w:val="28"/>
          <w:szCs w:val="28"/>
        </w:rPr>
      </w:pPr>
      <w:r w:rsidRPr="00752E56">
        <w:rPr>
          <w:color w:val="000000"/>
          <w:sz w:val="28"/>
          <w:szCs w:val="28"/>
        </w:rPr>
        <w:t>Работники обязаны противодействовать проявлениям коррупции и предпринимать меры по ее профилактике в порядке, установленном з</w:t>
      </w:r>
      <w:r w:rsidRPr="00752E56">
        <w:rPr>
          <w:color w:val="000000"/>
          <w:sz w:val="28"/>
          <w:szCs w:val="28"/>
        </w:rPr>
        <w:t>а</w:t>
      </w:r>
      <w:r w:rsidRPr="00752E56">
        <w:rPr>
          <w:color w:val="000000"/>
          <w:sz w:val="28"/>
          <w:szCs w:val="28"/>
        </w:rPr>
        <w:t>конодательством Российской Федерации.</w:t>
      </w:r>
    </w:p>
    <w:p w:rsidR="00A51A7B" w:rsidRPr="00752E56" w:rsidRDefault="00A51A7B" w:rsidP="00A51A7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1134"/>
        </w:tabs>
        <w:spacing w:line="302" w:lineRule="exact"/>
        <w:ind w:left="0" w:right="-1" w:firstLine="567"/>
        <w:rPr>
          <w:sz w:val="28"/>
          <w:szCs w:val="28"/>
        </w:rPr>
      </w:pPr>
      <w:r w:rsidRPr="00752E56">
        <w:rPr>
          <w:color w:val="000000"/>
          <w:sz w:val="28"/>
          <w:szCs w:val="28"/>
        </w:rPr>
        <w:t>Работники при исполнении ими должностных обязанностей не должны допускать личную заинтересованность, которая приводит или м</w:t>
      </w:r>
      <w:r w:rsidRPr="00752E56">
        <w:rPr>
          <w:color w:val="000000"/>
          <w:sz w:val="28"/>
          <w:szCs w:val="28"/>
        </w:rPr>
        <w:t>о</w:t>
      </w:r>
      <w:r w:rsidRPr="00752E56">
        <w:rPr>
          <w:color w:val="000000"/>
          <w:sz w:val="28"/>
          <w:szCs w:val="28"/>
        </w:rPr>
        <w:t>жет привести к конфликту интересов.</w:t>
      </w:r>
    </w:p>
    <w:p w:rsidR="00A51A7B" w:rsidRPr="00752E56" w:rsidRDefault="00A51A7B" w:rsidP="00A51A7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1134"/>
        </w:tabs>
        <w:spacing w:line="302" w:lineRule="exact"/>
        <w:ind w:left="0" w:right="-1" w:firstLine="567"/>
        <w:rPr>
          <w:sz w:val="28"/>
          <w:szCs w:val="28"/>
        </w:rPr>
      </w:pPr>
      <w:r w:rsidRPr="00752E56">
        <w:rPr>
          <w:color w:val="000000"/>
          <w:sz w:val="28"/>
          <w:szCs w:val="28"/>
        </w:rPr>
        <w:t>Работник может обрабатывать и передавать служебную информ</w:t>
      </w:r>
      <w:r w:rsidRPr="00752E56">
        <w:rPr>
          <w:color w:val="000000"/>
          <w:sz w:val="28"/>
          <w:szCs w:val="28"/>
        </w:rPr>
        <w:t>а</w:t>
      </w:r>
      <w:r w:rsidRPr="00752E56">
        <w:rPr>
          <w:color w:val="000000"/>
          <w:sz w:val="28"/>
          <w:szCs w:val="28"/>
        </w:rPr>
        <w:t>цию при соблюдении действующих норм и требований, принятых в соо</w:t>
      </w:r>
      <w:r w:rsidRPr="00752E56">
        <w:rPr>
          <w:color w:val="000000"/>
          <w:sz w:val="28"/>
          <w:szCs w:val="28"/>
        </w:rPr>
        <w:t>т</w:t>
      </w:r>
      <w:r w:rsidRPr="00752E56">
        <w:rPr>
          <w:color w:val="000000"/>
          <w:sz w:val="28"/>
          <w:szCs w:val="28"/>
        </w:rPr>
        <w:t>ветствии с законодательством Российской Федерации.</w:t>
      </w:r>
    </w:p>
    <w:p w:rsidR="00A51A7B" w:rsidRPr="00752E56" w:rsidRDefault="00A51A7B" w:rsidP="00A51A7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1134"/>
        </w:tabs>
        <w:spacing w:line="302" w:lineRule="exact"/>
        <w:ind w:left="0" w:right="-1" w:firstLine="567"/>
        <w:rPr>
          <w:sz w:val="28"/>
          <w:szCs w:val="28"/>
        </w:rPr>
      </w:pPr>
      <w:r w:rsidRPr="00752E56">
        <w:rPr>
          <w:color w:val="000000"/>
          <w:sz w:val="28"/>
          <w:szCs w:val="28"/>
        </w:rPr>
        <w:t>Работник обязан принимать соответствующие меры по обеспеч</w:t>
      </w:r>
      <w:r w:rsidRPr="00752E56">
        <w:rPr>
          <w:color w:val="000000"/>
          <w:sz w:val="28"/>
          <w:szCs w:val="28"/>
        </w:rPr>
        <w:t>е</w:t>
      </w:r>
      <w:r w:rsidRPr="00752E56">
        <w:rPr>
          <w:color w:val="000000"/>
          <w:sz w:val="28"/>
          <w:szCs w:val="28"/>
        </w:rPr>
        <w:t>нию безопасности и конфиденциальности информации, за несанкционир</w:t>
      </w:r>
      <w:r w:rsidRPr="00752E56">
        <w:rPr>
          <w:color w:val="000000"/>
          <w:sz w:val="28"/>
          <w:szCs w:val="28"/>
        </w:rPr>
        <w:t>о</w:t>
      </w:r>
      <w:r w:rsidRPr="00752E56">
        <w:rPr>
          <w:color w:val="000000"/>
          <w:sz w:val="28"/>
          <w:szCs w:val="28"/>
        </w:rPr>
        <w:t>ванное разглашение которой он несет ответственность или (и) которая ст</w:t>
      </w:r>
      <w:r w:rsidRPr="00752E56">
        <w:rPr>
          <w:color w:val="000000"/>
          <w:sz w:val="28"/>
          <w:szCs w:val="28"/>
        </w:rPr>
        <w:t>а</w:t>
      </w:r>
      <w:r w:rsidRPr="00752E56">
        <w:rPr>
          <w:color w:val="000000"/>
          <w:sz w:val="28"/>
          <w:szCs w:val="28"/>
        </w:rPr>
        <w:t>ла известна ему в связи с исполнением им должностных обязанностей.</w:t>
      </w:r>
    </w:p>
    <w:p w:rsidR="00A51A7B" w:rsidRPr="00752E56" w:rsidRDefault="00A51A7B" w:rsidP="00A51A7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1134"/>
        </w:tabs>
        <w:spacing w:line="302" w:lineRule="exact"/>
        <w:ind w:left="0" w:right="-1" w:firstLine="567"/>
        <w:rPr>
          <w:sz w:val="28"/>
          <w:szCs w:val="28"/>
        </w:rPr>
      </w:pPr>
      <w:r w:rsidRPr="00752E56">
        <w:rPr>
          <w:color w:val="000000"/>
          <w:sz w:val="28"/>
          <w:szCs w:val="28"/>
        </w:rPr>
        <w:t>Руководящие работники должны быть образцом профессион</w:t>
      </w:r>
      <w:r w:rsidRPr="00752E56">
        <w:rPr>
          <w:color w:val="000000"/>
          <w:sz w:val="28"/>
          <w:szCs w:val="28"/>
        </w:rPr>
        <w:t>а</w:t>
      </w:r>
      <w:r w:rsidRPr="00752E56">
        <w:rPr>
          <w:color w:val="000000"/>
          <w:sz w:val="28"/>
          <w:szCs w:val="28"/>
        </w:rPr>
        <w:t>лизма, безупречной репутации, способствовать формированию в коллект</w:t>
      </w:r>
      <w:r w:rsidRPr="00752E56">
        <w:rPr>
          <w:color w:val="000000"/>
          <w:sz w:val="28"/>
          <w:szCs w:val="28"/>
        </w:rPr>
        <w:t>и</w:t>
      </w:r>
      <w:r w:rsidRPr="00752E56">
        <w:rPr>
          <w:color w:val="000000"/>
          <w:sz w:val="28"/>
          <w:szCs w:val="28"/>
        </w:rPr>
        <w:t>вах благоприятного для эффективной работы морально-психологического климата.</w:t>
      </w:r>
    </w:p>
    <w:p w:rsidR="00A51A7B" w:rsidRPr="00752E56" w:rsidRDefault="00A51A7B" w:rsidP="00A51A7B">
      <w:pPr>
        <w:pStyle w:val="11"/>
        <w:numPr>
          <w:ilvl w:val="0"/>
          <w:numId w:val="3"/>
        </w:numPr>
        <w:shd w:val="clear" w:color="auto" w:fill="auto"/>
        <w:tabs>
          <w:tab w:val="left" w:pos="969"/>
        </w:tabs>
        <w:spacing w:line="302" w:lineRule="exact"/>
        <w:ind w:right="-1"/>
        <w:rPr>
          <w:sz w:val="28"/>
          <w:szCs w:val="28"/>
        </w:rPr>
      </w:pPr>
      <w:r w:rsidRPr="00752E56">
        <w:rPr>
          <w:color w:val="000000"/>
          <w:sz w:val="28"/>
          <w:szCs w:val="28"/>
        </w:rPr>
        <w:t>Руководящие работники призваны:</w:t>
      </w:r>
    </w:p>
    <w:p w:rsidR="00A51A7B" w:rsidRPr="00752E56" w:rsidRDefault="00A51A7B" w:rsidP="00A51A7B">
      <w:pPr>
        <w:pStyle w:val="11"/>
        <w:shd w:val="clear" w:color="auto" w:fill="auto"/>
        <w:tabs>
          <w:tab w:val="left" w:pos="969"/>
        </w:tabs>
        <w:spacing w:line="302" w:lineRule="exact"/>
        <w:ind w:left="20" w:right="-1" w:firstLine="540"/>
        <w:rPr>
          <w:sz w:val="28"/>
          <w:szCs w:val="28"/>
        </w:rPr>
      </w:pPr>
      <w:r w:rsidRPr="00752E56">
        <w:rPr>
          <w:color w:val="000000"/>
          <w:sz w:val="28"/>
          <w:szCs w:val="28"/>
        </w:rPr>
        <w:t>а)</w:t>
      </w:r>
      <w:r w:rsidRPr="00752E56">
        <w:rPr>
          <w:color w:val="000000"/>
          <w:sz w:val="28"/>
          <w:szCs w:val="28"/>
        </w:rPr>
        <w:tab/>
        <w:t>принимать меры по предотвращению и урегулированию конфликта интересов;</w:t>
      </w:r>
    </w:p>
    <w:p w:rsidR="00A51A7B" w:rsidRPr="00752E56" w:rsidRDefault="00A51A7B" w:rsidP="00A51A7B">
      <w:pPr>
        <w:pStyle w:val="11"/>
        <w:shd w:val="clear" w:color="auto" w:fill="auto"/>
        <w:tabs>
          <w:tab w:val="left" w:pos="969"/>
        </w:tabs>
        <w:spacing w:line="302" w:lineRule="exact"/>
        <w:ind w:left="20" w:right="-1" w:firstLine="540"/>
        <w:rPr>
          <w:sz w:val="28"/>
          <w:szCs w:val="28"/>
        </w:rPr>
      </w:pPr>
      <w:r w:rsidRPr="00752E56">
        <w:rPr>
          <w:color w:val="000000"/>
          <w:sz w:val="28"/>
          <w:szCs w:val="28"/>
        </w:rPr>
        <w:t>б)</w:t>
      </w:r>
      <w:r w:rsidRPr="00752E56">
        <w:rPr>
          <w:color w:val="000000"/>
          <w:sz w:val="28"/>
          <w:szCs w:val="28"/>
        </w:rPr>
        <w:tab/>
        <w:t>принимать меры по предупреждению коррупции;</w:t>
      </w:r>
    </w:p>
    <w:p w:rsidR="00A51A7B" w:rsidRPr="00752E56" w:rsidRDefault="00A51A7B" w:rsidP="00A51A7B">
      <w:pPr>
        <w:pStyle w:val="11"/>
        <w:shd w:val="clear" w:color="auto" w:fill="auto"/>
        <w:tabs>
          <w:tab w:val="left" w:pos="969"/>
        </w:tabs>
        <w:spacing w:line="310" w:lineRule="exact"/>
        <w:ind w:left="20" w:right="-1" w:firstLine="540"/>
        <w:rPr>
          <w:sz w:val="28"/>
          <w:szCs w:val="28"/>
        </w:rPr>
      </w:pPr>
      <w:r w:rsidRPr="00752E56">
        <w:rPr>
          <w:color w:val="000000"/>
          <w:sz w:val="28"/>
          <w:szCs w:val="28"/>
        </w:rPr>
        <w:t>в)</w:t>
      </w:r>
      <w:r w:rsidRPr="00752E56">
        <w:rPr>
          <w:color w:val="000000"/>
          <w:sz w:val="28"/>
          <w:szCs w:val="28"/>
        </w:rPr>
        <w:tab/>
        <w:t>не допускать случаев принуждения работников к участию в де</w:t>
      </w:r>
      <w:r w:rsidRPr="00752E56">
        <w:rPr>
          <w:color w:val="000000"/>
          <w:sz w:val="28"/>
          <w:szCs w:val="28"/>
        </w:rPr>
        <w:t>я</w:t>
      </w:r>
      <w:r w:rsidRPr="00752E56">
        <w:rPr>
          <w:color w:val="000000"/>
          <w:sz w:val="28"/>
          <w:szCs w:val="28"/>
        </w:rPr>
        <w:t>тельности политических партий, иных общественных объединений.</w:t>
      </w:r>
    </w:p>
    <w:p w:rsidR="00A51A7B" w:rsidRPr="00752E56" w:rsidRDefault="00A51A7B" w:rsidP="00A51A7B">
      <w:pPr>
        <w:pStyle w:val="11"/>
        <w:numPr>
          <w:ilvl w:val="0"/>
          <w:numId w:val="3"/>
        </w:numPr>
        <w:shd w:val="clear" w:color="auto" w:fill="auto"/>
        <w:tabs>
          <w:tab w:val="left" w:pos="969"/>
        </w:tabs>
        <w:spacing w:after="240" w:line="306" w:lineRule="exact"/>
        <w:ind w:left="20" w:right="-1" w:firstLine="540"/>
        <w:rPr>
          <w:color w:val="000000"/>
          <w:sz w:val="28"/>
          <w:szCs w:val="28"/>
        </w:rPr>
      </w:pPr>
      <w:r w:rsidRPr="00752E56">
        <w:rPr>
          <w:color w:val="000000"/>
          <w:sz w:val="28"/>
          <w:szCs w:val="28"/>
        </w:rPr>
        <w:t xml:space="preserve">Руководящие работники должны принимать меры к тому, чтобы подчиненные им работники не допускали </w:t>
      </w:r>
      <w:proofErr w:type="spellStart"/>
      <w:r w:rsidRPr="00752E56">
        <w:rPr>
          <w:color w:val="000000"/>
          <w:sz w:val="28"/>
          <w:szCs w:val="28"/>
        </w:rPr>
        <w:t>коррупционно</w:t>
      </w:r>
      <w:proofErr w:type="spellEnd"/>
      <w:r w:rsidRPr="00752E56">
        <w:rPr>
          <w:color w:val="000000"/>
          <w:sz w:val="28"/>
          <w:szCs w:val="28"/>
        </w:rPr>
        <w:t xml:space="preserve"> опасного повед</w:t>
      </w:r>
      <w:r w:rsidRPr="00752E56">
        <w:rPr>
          <w:color w:val="000000"/>
          <w:sz w:val="28"/>
          <w:szCs w:val="28"/>
        </w:rPr>
        <w:t>е</w:t>
      </w:r>
      <w:r w:rsidRPr="00752E56">
        <w:rPr>
          <w:color w:val="000000"/>
          <w:sz w:val="28"/>
          <w:szCs w:val="28"/>
        </w:rPr>
        <w:t>ния, своим личным поведением подавать пример честности, беспристрас</w:t>
      </w:r>
      <w:r w:rsidRPr="00752E56">
        <w:rPr>
          <w:color w:val="000000"/>
          <w:sz w:val="28"/>
          <w:szCs w:val="28"/>
        </w:rPr>
        <w:t>т</w:t>
      </w:r>
      <w:r w:rsidRPr="00752E56">
        <w:rPr>
          <w:color w:val="000000"/>
          <w:sz w:val="28"/>
          <w:szCs w:val="28"/>
        </w:rPr>
        <w:t>ности и</w:t>
      </w:r>
      <w:r w:rsidRPr="00752E56">
        <w:rPr>
          <w:color w:val="000000"/>
          <w:sz w:val="28"/>
          <w:szCs w:val="28"/>
        </w:rPr>
        <w:tab/>
        <w:t xml:space="preserve"> справедливости.</w:t>
      </w:r>
    </w:p>
    <w:p w:rsidR="00A51A7B" w:rsidRPr="00752E56" w:rsidRDefault="00A51A7B" w:rsidP="00A51A7B">
      <w:pPr>
        <w:pStyle w:val="11"/>
        <w:numPr>
          <w:ilvl w:val="0"/>
          <w:numId w:val="1"/>
        </w:numPr>
        <w:shd w:val="clear" w:color="auto" w:fill="auto"/>
        <w:tabs>
          <w:tab w:val="left" w:pos="709"/>
        </w:tabs>
        <w:spacing w:after="240" w:line="240" w:lineRule="auto"/>
        <w:contextualSpacing/>
        <w:jc w:val="center"/>
        <w:rPr>
          <w:sz w:val="28"/>
          <w:szCs w:val="28"/>
        </w:rPr>
      </w:pPr>
      <w:proofErr w:type="gramStart"/>
      <w:r w:rsidRPr="00752E56">
        <w:rPr>
          <w:color w:val="000000"/>
          <w:sz w:val="28"/>
          <w:szCs w:val="28"/>
        </w:rPr>
        <w:t>Рекомендательные этические правила служебного</w:t>
      </w:r>
      <w:proofErr w:type="gramEnd"/>
    </w:p>
    <w:p w:rsidR="00A51A7B" w:rsidRPr="00752E56" w:rsidRDefault="00A51A7B" w:rsidP="00A51A7B">
      <w:pPr>
        <w:pStyle w:val="11"/>
        <w:shd w:val="clear" w:color="auto" w:fill="auto"/>
        <w:tabs>
          <w:tab w:val="left" w:pos="709"/>
        </w:tabs>
        <w:spacing w:after="240" w:line="240" w:lineRule="auto"/>
        <w:contextualSpacing/>
        <w:jc w:val="center"/>
        <w:rPr>
          <w:color w:val="000000"/>
          <w:sz w:val="28"/>
          <w:szCs w:val="28"/>
        </w:rPr>
      </w:pPr>
      <w:r w:rsidRPr="00752E56">
        <w:rPr>
          <w:color w:val="000000"/>
          <w:sz w:val="28"/>
          <w:szCs w:val="28"/>
        </w:rPr>
        <w:t>поведения работников учреждения</w:t>
      </w:r>
    </w:p>
    <w:p w:rsidR="00A51A7B" w:rsidRPr="00752E56" w:rsidRDefault="00A51A7B" w:rsidP="00A51A7B">
      <w:pPr>
        <w:pStyle w:val="11"/>
        <w:shd w:val="clear" w:color="auto" w:fill="auto"/>
        <w:tabs>
          <w:tab w:val="left" w:pos="709"/>
        </w:tabs>
        <w:spacing w:after="240" w:line="240" w:lineRule="auto"/>
        <w:contextualSpacing/>
        <w:jc w:val="center"/>
        <w:rPr>
          <w:sz w:val="28"/>
          <w:szCs w:val="28"/>
        </w:rPr>
      </w:pPr>
    </w:p>
    <w:p w:rsidR="00A51A7B" w:rsidRPr="00752E56" w:rsidRDefault="00A51A7B" w:rsidP="00A51A7B">
      <w:pPr>
        <w:pStyle w:val="11"/>
        <w:shd w:val="clear" w:color="auto" w:fill="auto"/>
        <w:spacing w:line="306" w:lineRule="exact"/>
        <w:ind w:left="20" w:right="-1" w:firstLine="540"/>
        <w:rPr>
          <w:sz w:val="28"/>
          <w:szCs w:val="28"/>
        </w:rPr>
      </w:pPr>
      <w:r w:rsidRPr="00752E56">
        <w:rPr>
          <w:color w:val="000000"/>
          <w:sz w:val="28"/>
          <w:szCs w:val="28"/>
        </w:rPr>
        <w:t>18. В служебном поведении работнику учреждения необходимо исх</w:t>
      </w:r>
      <w:r w:rsidRPr="00752E56">
        <w:rPr>
          <w:color w:val="000000"/>
          <w:sz w:val="28"/>
          <w:szCs w:val="28"/>
        </w:rPr>
        <w:t>о</w:t>
      </w:r>
      <w:r w:rsidRPr="00752E56">
        <w:rPr>
          <w:color w:val="000000"/>
          <w:sz w:val="28"/>
          <w:szCs w:val="28"/>
        </w:rPr>
        <w:t>дить из конституционных положений о том, что человек, его права и св</w:t>
      </w:r>
      <w:r w:rsidRPr="00752E56">
        <w:rPr>
          <w:color w:val="000000"/>
          <w:sz w:val="28"/>
          <w:szCs w:val="28"/>
        </w:rPr>
        <w:t>о</w:t>
      </w:r>
      <w:r w:rsidRPr="00752E56">
        <w:rPr>
          <w:color w:val="000000"/>
          <w:sz w:val="28"/>
          <w:szCs w:val="28"/>
        </w:rPr>
        <w:t>боды являются высшей ценностью и каждый гражданин имеет право на</w:t>
      </w:r>
      <w:proofErr w:type="gramStart"/>
      <w:r w:rsidRPr="00752E56">
        <w:rPr>
          <w:color w:val="000000"/>
          <w:sz w:val="28"/>
          <w:szCs w:val="28"/>
        </w:rPr>
        <w:t>.</w:t>
      </w:r>
      <w:proofErr w:type="gramEnd"/>
      <w:r w:rsidRPr="00752E56">
        <w:rPr>
          <w:color w:val="000000"/>
          <w:sz w:val="28"/>
          <w:szCs w:val="28"/>
        </w:rPr>
        <w:t xml:space="preserve"> </w:t>
      </w:r>
      <w:proofErr w:type="gramStart"/>
      <w:r w:rsidRPr="00752E56">
        <w:rPr>
          <w:color w:val="000000"/>
          <w:sz w:val="28"/>
          <w:szCs w:val="28"/>
        </w:rPr>
        <w:t>н</w:t>
      </w:r>
      <w:proofErr w:type="gramEnd"/>
      <w:r w:rsidRPr="00752E56">
        <w:rPr>
          <w:color w:val="000000"/>
          <w:sz w:val="28"/>
          <w:szCs w:val="28"/>
        </w:rPr>
        <w:t>еприкосновенность частной жизни, личную и семейную тайну, защиту чести, достоинства, своего доброго имени.</w:t>
      </w:r>
    </w:p>
    <w:p w:rsidR="00A51A7B" w:rsidRPr="00752E56" w:rsidRDefault="00A51A7B" w:rsidP="00A51A7B">
      <w:pPr>
        <w:pStyle w:val="11"/>
        <w:shd w:val="clear" w:color="auto" w:fill="auto"/>
        <w:tabs>
          <w:tab w:val="left" w:pos="1018"/>
          <w:tab w:val="left" w:leader="underscore" w:pos="7517"/>
          <w:tab w:val="center" w:pos="8017"/>
          <w:tab w:val="right" w:pos="8647"/>
          <w:tab w:val="left" w:pos="8849"/>
          <w:tab w:val="left" w:leader="underscore" w:pos="9338"/>
        </w:tabs>
        <w:spacing w:line="302" w:lineRule="exact"/>
        <w:ind w:right="-1"/>
        <w:rPr>
          <w:sz w:val="28"/>
          <w:szCs w:val="28"/>
        </w:rPr>
      </w:pPr>
      <w:r w:rsidRPr="00752E56">
        <w:rPr>
          <w:color w:val="000000"/>
          <w:sz w:val="28"/>
          <w:szCs w:val="28"/>
        </w:rPr>
        <w:t xml:space="preserve">       19.  В служебном поведении работник воздерживается </w:t>
      </w:r>
      <w:proofErr w:type="gramStart"/>
      <w:r w:rsidRPr="00752E56">
        <w:rPr>
          <w:color w:val="000000"/>
          <w:sz w:val="28"/>
          <w:szCs w:val="28"/>
        </w:rPr>
        <w:t>от</w:t>
      </w:r>
      <w:proofErr w:type="gramEnd"/>
      <w:r w:rsidRPr="00752E56">
        <w:rPr>
          <w:color w:val="000000"/>
          <w:sz w:val="28"/>
          <w:szCs w:val="28"/>
        </w:rPr>
        <w:t>:</w:t>
      </w:r>
      <w:r w:rsidRPr="00752E56">
        <w:rPr>
          <w:color w:val="000000"/>
          <w:sz w:val="28"/>
          <w:szCs w:val="28"/>
        </w:rPr>
        <w:tab/>
      </w:r>
      <w:r w:rsidRPr="00752E56">
        <w:rPr>
          <w:color w:val="000000"/>
          <w:sz w:val="28"/>
          <w:szCs w:val="28"/>
        </w:rPr>
        <w:tab/>
      </w:r>
    </w:p>
    <w:p w:rsidR="00A51A7B" w:rsidRPr="00752E56" w:rsidRDefault="00A51A7B" w:rsidP="00A51A7B">
      <w:pPr>
        <w:pStyle w:val="11"/>
        <w:shd w:val="clear" w:color="auto" w:fill="auto"/>
        <w:tabs>
          <w:tab w:val="left" w:pos="1018"/>
        </w:tabs>
        <w:spacing w:line="302" w:lineRule="exact"/>
        <w:ind w:right="-1" w:firstLine="540"/>
        <w:rPr>
          <w:sz w:val="28"/>
          <w:szCs w:val="28"/>
        </w:rPr>
      </w:pPr>
      <w:r w:rsidRPr="00752E56">
        <w:rPr>
          <w:color w:val="000000"/>
          <w:sz w:val="28"/>
          <w:szCs w:val="28"/>
        </w:rPr>
        <w:t>а)</w:t>
      </w:r>
      <w:r w:rsidRPr="00752E56">
        <w:rPr>
          <w:color w:val="000000"/>
          <w:sz w:val="28"/>
          <w:szCs w:val="28"/>
        </w:rPr>
        <w:tab/>
        <w:t>любого вида высказываний и действий дискриминационного х</w:t>
      </w:r>
      <w:r w:rsidRPr="00752E56">
        <w:rPr>
          <w:color w:val="000000"/>
          <w:sz w:val="28"/>
          <w:szCs w:val="28"/>
        </w:rPr>
        <w:t>а</w:t>
      </w:r>
      <w:r w:rsidRPr="00752E56">
        <w:rPr>
          <w:color w:val="000000"/>
          <w:sz w:val="28"/>
          <w:szCs w:val="28"/>
        </w:rPr>
        <w:lastRenderedPageBreak/>
        <w:t>рактера по признакам пола, возраста, расы, национальности, языка, гра</w:t>
      </w:r>
      <w:r w:rsidRPr="00752E56">
        <w:rPr>
          <w:color w:val="000000"/>
          <w:sz w:val="28"/>
          <w:szCs w:val="28"/>
        </w:rPr>
        <w:t>ж</w:t>
      </w:r>
      <w:r w:rsidRPr="00752E56">
        <w:rPr>
          <w:color w:val="000000"/>
          <w:sz w:val="28"/>
          <w:szCs w:val="28"/>
        </w:rPr>
        <w:t>данства, социального, имущественного или семейного положения, полит</w:t>
      </w:r>
      <w:r w:rsidRPr="00752E56">
        <w:rPr>
          <w:color w:val="000000"/>
          <w:sz w:val="28"/>
          <w:szCs w:val="28"/>
        </w:rPr>
        <w:t>и</w:t>
      </w:r>
      <w:r w:rsidRPr="00752E56">
        <w:rPr>
          <w:color w:val="000000"/>
          <w:sz w:val="28"/>
          <w:szCs w:val="28"/>
        </w:rPr>
        <w:t>ческих или религиозных предпочтений;</w:t>
      </w:r>
    </w:p>
    <w:p w:rsidR="00A51A7B" w:rsidRPr="00752E56" w:rsidRDefault="00A51A7B" w:rsidP="00A51A7B">
      <w:pPr>
        <w:pStyle w:val="11"/>
        <w:shd w:val="clear" w:color="auto" w:fill="auto"/>
        <w:tabs>
          <w:tab w:val="left" w:pos="1018"/>
        </w:tabs>
        <w:spacing w:line="302" w:lineRule="exact"/>
        <w:ind w:right="-1" w:firstLine="540"/>
        <w:rPr>
          <w:sz w:val="28"/>
          <w:szCs w:val="28"/>
        </w:rPr>
      </w:pPr>
      <w:r w:rsidRPr="00752E56">
        <w:rPr>
          <w:color w:val="000000"/>
          <w:sz w:val="28"/>
          <w:szCs w:val="28"/>
        </w:rPr>
        <w:t>б)</w:t>
      </w:r>
      <w:r w:rsidRPr="00752E56">
        <w:rPr>
          <w:color w:val="000000"/>
          <w:sz w:val="28"/>
          <w:szCs w:val="28"/>
        </w:rPr>
        <w:tab/>
        <w:t>грубости, проявлений пренебрежительного тона, заносчивости, предвзятых замечаний, предъявления неправомерных, незаслуженных о</w:t>
      </w:r>
      <w:r w:rsidRPr="00752E56">
        <w:rPr>
          <w:color w:val="000000"/>
          <w:sz w:val="28"/>
          <w:szCs w:val="28"/>
        </w:rPr>
        <w:t>б</w:t>
      </w:r>
      <w:r w:rsidRPr="00752E56">
        <w:rPr>
          <w:color w:val="000000"/>
          <w:sz w:val="28"/>
          <w:szCs w:val="28"/>
        </w:rPr>
        <w:t>винений;</w:t>
      </w:r>
    </w:p>
    <w:p w:rsidR="00A51A7B" w:rsidRPr="00752E56" w:rsidRDefault="00A51A7B" w:rsidP="00752E56">
      <w:pPr>
        <w:pStyle w:val="11"/>
        <w:shd w:val="clear" w:color="auto" w:fill="auto"/>
        <w:tabs>
          <w:tab w:val="left" w:pos="1018"/>
        </w:tabs>
        <w:spacing w:line="302" w:lineRule="exact"/>
        <w:ind w:right="-1" w:firstLine="709"/>
        <w:rPr>
          <w:sz w:val="28"/>
          <w:szCs w:val="28"/>
        </w:rPr>
      </w:pPr>
      <w:r w:rsidRPr="00752E56">
        <w:rPr>
          <w:color w:val="000000"/>
          <w:sz w:val="28"/>
          <w:szCs w:val="28"/>
        </w:rPr>
        <w:t>в)</w:t>
      </w:r>
      <w:r w:rsidRPr="00752E56">
        <w:rPr>
          <w:color w:val="000000"/>
          <w:sz w:val="28"/>
          <w:szCs w:val="28"/>
        </w:rPr>
        <w:tab/>
        <w:t>угроз, оскорбительных выражений или реплик, действий, препя</w:t>
      </w:r>
      <w:r w:rsidRPr="00752E56">
        <w:rPr>
          <w:color w:val="000000"/>
          <w:sz w:val="28"/>
          <w:szCs w:val="28"/>
        </w:rPr>
        <w:t>т</w:t>
      </w:r>
      <w:r w:rsidRPr="00752E56">
        <w:rPr>
          <w:color w:val="000000"/>
          <w:sz w:val="28"/>
          <w:szCs w:val="28"/>
        </w:rPr>
        <w:t>ствующих нормальному общению или провоцирующих противоправное поведение.</w:t>
      </w:r>
    </w:p>
    <w:p w:rsidR="00A51A7B" w:rsidRPr="00752E56" w:rsidRDefault="00A51A7B" w:rsidP="00752E56">
      <w:pPr>
        <w:pStyle w:val="11"/>
        <w:numPr>
          <w:ilvl w:val="0"/>
          <w:numId w:val="4"/>
        </w:numPr>
        <w:shd w:val="clear" w:color="auto" w:fill="auto"/>
        <w:tabs>
          <w:tab w:val="left" w:pos="0"/>
        </w:tabs>
        <w:spacing w:line="302" w:lineRule="exact"/>
        <w:ind w:left="0" w:right="-1" w:firstLine="709"/>
        <w:rPr>
          <w:sz w:val="28"/>
          <w:szCs w:val="28"/>
        </w:rPr>
      </w:pPr>
      <w:r w:rsidRPr="00752E56">
        <w:rPr>
          <w:color w:val="000000"/>
          <w:sz w:val="28"/>
          <w:szCs w:val="28"/>
        </w:rPr>
        <w:t xml:space="preserve"> Работники учреждения призваны способствовать своим сл</w:t>
      </w:r>
      <w:r w:rsidRPr="00752E56">
        <w:rPr>
          <w:color w:val="000000"/>
          <w:sz w:val="28"/>
          <w:szCs w:val="28"/>
        </w:rPr>
        <w:t>у</w:t>
      </w:r>
      <w:r w:rsidRPr="00752E56">
        <w:rPr>
          <w:color w:val="000000"/>
          <w:sz w:val="28"/>
          <w:szCs w:val="28"/>
        </w:rPr>
        <w:t>жебным поведением установлению в коллективе деловых взаимоотнош</w:t>
      </w:r>
      <w:r w:rsidRPr="00752E56">
        <w:rPr>
          <w:color w:val="000000"/>
          <w:sz w:val="28"/>
          <w:szCs w:val="28"/>
        </w:rPr>
        <w:t>е</w:t>
      </w:r>
      <w:r w:rsidRPr="00752E56">
        <w:rPr>
          <w:color w:val="000000"/>
          <w:sz w:val="28"/>
          <w:szCs w:val="28"/>
        </w:rPr>
        <w:t>ний и конструктивного сотрудничества друг с другом.</w:t>
      </w:r>
    </w:p>
    <w:p w:rsidR="00A51A7B" w:rsidRDefault="00A51A7B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 w:firstLine="709"/>
        <w:rPr>
          <w:color w:val="000000"/>
          <w:sz w:val="28"/>
          <w:szCs w:val="28"/>
        </w:rPr>
      </w:pPr>
      <w:r w:rsidRPr="00752E56">
        <w:rPr>
          <w:color w:val="000000"/>
          <w:sz w:val="28"/>
          <w:szCs w:val="28"/>
        </w:rPr>
        <w:t>Работники учреждения должны быть вежливыми, доброжелательн</w:t>
      </w:r>
      <w:r w:rsidRPr="00752E56">
        <w:rPr>
          <w:color w:val="000000"/>
          <w:sz w:val="28"/>
          <w:szCs w:val="28"/>
        </w:rPr>
        <w:t>ы</w:t>
      </w:r>
      <w:r w:rsidRPr="00752E56">
        <w:rPr>
          <w:color w:val="000000"/>
          <w:sz w:val="28"/>
          <w:szCs w:val="28"/>
        </w:rPr>
        <w:t>ми, корректными, внимательными и проявлять терпимость в общении с гражданами и коллегами.</w:t>
      </w:r>
    </w:p>
    <w:p w:rsidR="00752E56" w:rsidRDefault="00752E56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 w:firstLine="709"/>
        <w:rPr>
          <w:color w:val="000000"/>
          <w:sz w:val="28"/>
          <w:szCs w:val="28"/>
        </w:rPr>
      </w:pPr>
      <w:r w:rsidRPr="00752E56">
        <w:rPr>
          <w:color w:val="000000"/>
          <w:sz w:val="28"/>
          <w:szCs w:val="28"/>
        </w:rPr>
        <w:t>Внешний вид работника учреждения при исполнении им должнос</w:t>
      </w:r>
      <w:r w:rsidRPr="00752E56">
        <w:rPr>
          <w:color w:val="000000"/>
          <w:sz w:val="28"/>
          <w:szCs w:val="28"/>
        </w:rPr>
        <w:t>т</w:t>
      </w:r>
      <w:r w:rsidRPr="00752E56">
        <w:rPr>
          <w:color w:val="000000"/>
          <w:sz w:val="28"/>
          <w:szCs w:val="28"/>
        </w:rPr>
        <w:t>ных обязанностей в зависимости от условий трудовой деятельности до</w:t>
      </w:r>
      <w:r w:rsidRPr="00752E56">
        <w:rPr>
          <w:color w:val="000000"/>
          <w:sz w:val="28"/>
          <w:szCs w:val="28"/>
        </w:rPr>
        <w:t>л</w:t>
      </w:r>
      <w:r w:rsidRPr="00752E56">
        <w:rPr>
          <w:color w:val="000000"/>
          <w:sz w:val="28"/>
          <w:szCs w:val="28"/>
        </w:rPr>
        <w:t>жен способствовать уважительному отношению граждан, а также, при необходимости, соответствовать общепринятому деловому стилю, который</w:t>
      </w:r>
    </w:p>
    <w:p w:rsidR="00752E56" w:rsidRDefault="0010454D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bookmarkStart w:id="0" w:name="_GoBack"/>
      <w:bookmarkEnd w:id="0"/>
      <w:r w:rsidR="00752E56">
        <w:rPr>
          <w:color w:val="000000"/>
          <w:sz w:val="28"/>
          <w:szCs w:val="28"/>
        </w:rPr>
        <w:t>тличают сдержанность, традиционность, аккуратность.</w:t>
      </w:r>
    </w:p>
    <w:p w:rsidR="00752E56" w:rsidRDefault="00752E56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rPr>
          <w:color w:val="000000"/>
          <w:sz w:val="28"/>
          <w:szCs w:val="28"/>
        </w:rPr>
      </w:pPr>
    </w:p>
    <w:p w:rsidR="00536B8E" w:rsidRDefault="00536B8E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rPr>
          <w:color w:val="000000"/>
          <w:sz w:val="28"/>
          <w:szCs w:val="28"/>
        </w:rPr>
      </w:pPr>
    </w:p>
    <w:p w:rsidR="00752E56" w:rsidRDefault="00752E56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rPr>
          <w:color w:val="000000"/>
          <w:sz w:val="28"/>
          <w:szCs w:val="28"/>
        </w:rPr>
      </w:pPr>
      <w:r w:rsidRPr="00BB7C9C">
        <w:rPr>
          <w:color w:val="000000"/>
          <w:sz w:val="28"/>
          <w:szCs w:val="28"/>
          <w:u w:val="single"/>
        </w:rPr>
        <w:t xml:space="preserve">С </w:t>
      </w:r>
      <w:r w:rsidR="00536B8E">
        <w:rPr>
          <w:color w:val="000000"/>
          <w:sz w:val="28"/>
          <w:szCs w:val="28"/>
          <w:u w:val="single"/>
        </w:rPr>
        <w:t xml:space="preserve">Приказом по </w:t>
      </w:r>
      <w:proofErr w:type="spellStart"/>
      <w:r w:rsidR="00536B8E">
        <w:rPr>
          <w:color w:val="000000"/>
          <w:sz w:val="28"/>
          <w:szCs w:val="28"/>
          <w:u w:val="single"/>
        </w:rPr>
        <w:t>противокоррупционным</w:t>
      </w:r>
      <w:proofErr w:type="spellEnd"/>
      <w:r w:rsidR="00536B8E">
        <w:rPr>
          <w:color w:val="000000"/>
          <w:sz w:val="28"/>
          <w:szCs w:val="28"/>
          <w:u w:val="single"/>
        </w:rPr>
        <w:t xml:space="preserve"> мероприятиям и </w:t>
      </w:r>
      <w:r w:rsidRPr="00BB7C9C">
        <w:rPr>
          <w:color w:val="000000"/>
          <w:sz w:val="28"/>
          <w:szCs w:val="28"/>
          <w:u w:val="single"/>
        </w:rPr>
        <w:t xml:space="preserve">Кодексом </w:t>
      </w:r>
      <w:r w:rsidR="00536B8E">
        <w:rPr>
          <w:color w:val="000000"/>
          <w:sz w:val="28"/>
          <w:szCs w:val="28"/>
          <w:u w:val="single"/>
        </w:rPr>
        <w:t xml:space="preserve">этики служебного поведения работников ЛПУ </w:t>
      </w:r>
      <w:r w:rsidRPr="00BB7C9C">
        <w:rPr>
          <w:color w:val="000000"/>
          <w:sz w:val="28"/>
          <w:szCs w:val="28"/>
          <w:u w:val="single"/>
        </w:rPr>
        <w:t>ознакомлены</w:t>
      </w:r>
      <w:r>
        <w:rPr>
          <w:color w:val="000000"/>
          <w:sz w:val="28"/>
          <w:szCs w:val="28"/>
        </w:rPr>
        <w:t>:</w:t>
      </w:r>
    </w:p>
    <w:p w:rsidR="00752E56" w:rsidRDefault="00752E56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rPr>
          <w:color w:val="000000"/>
          <w:sz w:val="28"/>
          <w:szCs w:val="28"/>
        </w:rPr>
      </w:pPr>
    </w:p>
    <w:p w:rsidR="00752E56" w:rsidRDefault="00752E56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Зам. главного врача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752E56" w:rsidRDefault="00752E56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медицинской части                                            </w:t>
      </w:r>
      <w:proofErr w:type="spellStart"/>
      <w:r>
        <w:rPr>
          <w:color w:val="000000"/>
          <w:sz w:val="28"/>
          <w:szCs w:val="28"/>
        </w:rPr>
        <w:t>Сиворакша</w:t>
      </w:r>
      <w:proofErr w:type="spellEnd"/>
      <w:r>
        <w:rPr>
          <w:color w:val="000000"/>
          <w:sz w:val="28"/>
          <w:szCs w:val="28"/>
        </w:rPr>
        <w:t xml:space="preserve">  Г.А.</w:t>
      </w:r>
    </w:p>
    <w:p w:rsidR="00752E56" w:rsidRDefault="00752E56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</w:p>
    <w:p w:rsidR="00752E56" w:rsidRDefault="00752E56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Зам. главного врача </w:t>
      </w:r>
      <w:proofErr w:type="gramStart"/>
      <w:r>
        <w:rPr>
          <w:color w:val="000000"/>
          <w:sz w:val="28"/>
          <w:szCs w:val="28"/>
        </w:rPr>
        <w:t>по</w:t>
      </w:r>
      <w:proofErr w:type="gramEnd"/>
    </w:p>
    <w:p w:rsidR="00752E56" w:rsidRDefault="00BB7C9C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</w:t>
      </w:r>
      <w:r w:rsidR="00752E56">
        <w:rPr>
          <w:color w:val="000000"/>
          <w:sz w:val="28"/>
          <w:szCs w:val="28"/>
        </w:rPr>
        <w:t xml:space="preserve">ирургии                                                             </w:t>
      </w:r>
      <w:proofErr w:type="spellStart"/>
      <w:r w:rsidR="00752E56">
        <w:rPr>
          <w:color w:val="000000"/>
          <w:sz w:val="28"/>
          <w:szCs w:val="28"/>
        </w:rPr>
        <w:t>Адаев</w:t>
      </w:r>
      <w:proofErr w:type="spellEnd"/>
      <w:r w:rsidR="00752E56">
        <w:rPr>
          <w:color w:val="000000"/>
          <w:sz w:val="28"/>
          <w:szCs w:val="28"/>
        </w:rPr>
        <w:t xml:space="preserve"> А.М._______________</w:t>
      </w:r>
    </w:p>
    <w:p w:rsidR="00BB7C9C" w:rsidRDefault="00BB7C9C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</w:p>
    <w:p w:rsidR="00BB7C9C" w:rsidRDefault="00BB7C9C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Зам. главного врача</w:t>
      </w:r>
    </w:p>
    <w:p w:rsidR="00BB7C9C" w:rsidRDefault="00BB7C9C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орг. метод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аботе                                        Тищенко И.В.</w:t>
      </w:r>
    </w:p>
    <w:p w:rsidR="00BB7C9C" w:rsidRDefault="00BB7C9C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</w:p>
    <w:p w:rsidR="00BB7C9C" w:rsidRDefault="00BB7C9C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Зам. главного врача </w:t>
      </w:r>
      <w:proofErr w:type="gramStart"/>
      <w:r>
        <w:rPr>
          <w:color w:val="000000"/>
          <w:sz w:val="28"/>
          <w:szCs w:val="28"/>
        </w:rPr>
        <w:t>по</w:t>
      </w:r>
      <w:proofErr w:type="gramEnd"/>
    </w:p>
    <w:p w:rsidR="00BB7C9C" w:rsidRDefault="003E3E66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B7C9C">
        <w:rPr>
          <w:color w:val="000000"/>
          <w:sz w:val="28"/>
          <w:szCs w:val="28"/>
        </w:rPr>
        <w:t>оликлинической</w:t>
      </w:r>
      <w:r>
        <w:rPr>
          <w:color w:val="000000"/>
          <w:sz w:val="28"/>
          <w:szCs w:val="28"/>
        </w:rPr>
        <w:t xml:space="preserve"> </w:t>
      </w:r>
      <w:r w:rsidR="00BB7C9C">
        <w:rPr>
          <w:color w:val="000000"/>
          <w:sz w:val="28"/>
          <w:szCs w:val="28"/>
        </w:rPr>
        <w:t xml:space="preserve">работе     </w:t>
      </w:r>
      <w:r>
        <w:rPr>
          <w:color w:val="000000"/>
          <w:sz w:val="28"/>
          <w:szCs w:val="28"/>
        </w:rPr>
        <w:t xml:space="preserve">                            </w:t>
      </w:r>
      <w:proofErr w:type="spellStart"/>
      <w:r w:rsidR="00BB7C9C">
        <w:rPr>
          <w:color w:val="000000"/>
          <w:sz w:val="28"/>
          <w:szCs w:val="28"/>
        </w:rPr>
        <w:t>Трифанова</w:t>
      </w:r>
      <w:proofErr w:type="spellEnd"/>
      <w:r w:rsidR="00BB7C9C">
        <w:rPr>
          <w:color w:val="000000"/>
          <w:sz w:val="28"/>
          <w:szCs w:val="28"/>
        </w:rPr>
        <w:t xml:space="preserve"> Е.Н.     </w:t>
      </w:r>
    </w:p>
    <w:p w:rsidR="00BB7C9C" w:rsidRDefault="00BB7C9C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</w:p>
    <w:p w:rsidR="00BB7C9C" w:rsidRDefault="00BB7C9C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Зам. главного врача </w:t>
      </w:r>
      <w:proofErr w:type="gramStart"/>
      <w:r>
        <w:rPr>
          <w:color w:val="000000"/>
          <w:sz w:val="28"/>
          <w:szCs w:val="28"/>
        </w:rPr>
        <w:t>по</w:t>
      </w:r>
      <w:proofErr w:type="gramEnd"/>
    </w:p>
    <w:p w:rsidR="00BB7C9C" w:rsidRDefault="00BB7C9C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Вопросам ГО и ЧС                                             Колесников В.Г. </w:t>
      </w:r>
    </w:p>
    <w:p w:rsidR="00BB7C9C" w:rsidRDefault="00BB7C9C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</w:p>
    <w:p w:rsidR="00BB7C9C" w:rsidRDefault="00BB7C9C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 главного врача</w:t>
      </w:r>
    </w:p>
    <w:p w:rsidR="00BB7C9C" w:rsidRDefault="00BB7C9C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экономическим вопросам                             </w:t>
      </w:r>
      <w:proofErr w:type="spellStart"/>
      <w:r>
        <w:rPr>
          <w:color w:val="000000"/>
          <w:sz w:val="28"/>
          <w:szCs w:val="28"/>
        </w:rPr>
        <w:t>Двинянина</w:t>
      </w:r>
      <w:proofErr w:type="spellEnd"/>
      <w:r>
        <w:rPr>
          <w:color w:val="000000"/>
          <w:sz w:val="28"/>
          <w:szCs w:val="28"/>
        </w:rPr>
        <w:t xml:space="preserve"> О.Л.</w:t>
      </w:r>
    </w:p>
    <w:p w:rsidR="00BB7C9C" w:rsidRDefault="00BB7C9C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</w:p>
    <w:p w:rsidR="00BB7C9C" w:rsidRDefault="00BB7C9C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КЭР                                       </w:t>
      </w:r>
      <w:proofErr w:type="spellStart"/>
      <w:r>
        <w:rPr>
          <w:color w:val="000000"/>
          <w:sz w:val="28"/>
          <w:szCs w:val="28"/>
        </w:rPr>
        <w:t>Цекатунов</w:t>
      </w:r>
      <w:proofErr w:type="spellEnd"/>
      <w:r>
        <w:rPr>
          <w:color w:val="000000"/>
          <w:sz w:val="28"/>
          <w:szCs w:val="28"/>
        </w:rPr>
        <w:t xml:space="preserve"> Д.А.</w:t>
      </w:r>
    </w:p>
    <w:p w:rsidR="00BB7C9C" w:rsidRDefault="00BB7C9C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</w:p>
    <w:p w:rsidR="00BB7C9C" w:rsidRDefault="00BB7C9C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Главная медицинская</w:t>
      </w:r>
    </w:p>
    <w:p w:rsidR="00BB7C9C" w:rsidRDefault="003E3E66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BB7C9C">
        <w:rPr>
          <w:color w:val="000000"/>
          <w:sz w:val="28"/>
          <w:szCs w:val="28"/>
        </w:rPr>
        <w:t>естра                                                                  Кравченко Л.Е.</w:t>
      </w:r>
    </w:p>
    <w:p w:rsidR="00BB7C9C" w:rsidRDefault="00BB7C9C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</w:p>
    <w:p w:rsidR="00BB7C9C" w:rsidRDefault="00BB7C9C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Начальник отдела кадров                                   Карякина Е.М.</w:t>
      </w:r>
    </w:p>
    <w:p w:rsidR="00BB7C9C" w:rsidRDefault="00BB7C9C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</w:p>
    <w:p w:rsidR="00BB7C9C" w:rsidRDefault="00BB7C9C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Главный бухгалтер                                             Заморская Т.М</w:t>
      </w:r>
      <w:proofErr w:type="gramEnd"/>
    </w:p>
    <w:p w:rsidR="00BB7C9C" w:rsidRDefault="00BB7C9C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</w:p>
    <w:p w:rsidR="00BB7C9C" w:rsidRDefault="00BB7C9C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административно-</w:t>
      </w:r>
    </w:p>
    <w:p w:rsidR="00BB7C9C" w:rsidRDefault="00BB7C9C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хозяйственного отдела                                       </w:t>
      </w:r>
      <w:proofErr w:type="spellStart"/>
      <w:r>
        <w:rPr>
          <w:color w:val="000000"/>
          <w:sz w:val="28"/>
          <w:szCs w:val="28"/>
        </w:rPr>
        <w:t>Абертяева</w:t>
      </w:r>
      <w:proofErr w:type="spellEnd"/>
      <w:r>
        <w:rPr>
          <w:color w:val="000000"/>
          <w:sz w:val="28"/>
          <w:szCs w:val="28"/>
        </w:rPr>
        <w:t xml:space="preserve"> О.В.</w:t>
      </w:r>
    </w:p>
    <w:p w:rsidR="00BB7C9C" w:rsidRDefault="00BB7C9C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</w:p>
    <w:p w:rsidR="00BB7C9C" w:rsidRDefault="00BB7C9C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Зав. канцелярией                                                 </w:t>
      </w:r>
      <w:proofErr w:type="spellStart"/>
      <w:r>
        <w:rPr>
          <w:color w:val="000000"/>
          <w:sz w:val="28"/>
          <w:szCs w:val="28"/>
        </w:rPr>
        <w:t>Хламова</w:t>
      </w:r>
      <w:proofErr w:type="spellEnd"/>
      <w:r>
        <w:rPr>
          <w:color w:val="000000"/>
          <w:sz w:val="28"/>
          <w:szCs w:val="28"/>
        </w:rPr>
        <w:t xml:space="preserve"> Л.В.    </w:t>
      </w:r>
    </w:p>
    <w:p w:rsidR="00BB7C9C" w:rsidRDefault="00BB7C9C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</w:p>
    <w:p w:rsidR="00BB7C9C" w:rsidRDefault="00BB7C9C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  <w:proofErr w:type="gramStart"/>
      <w:r>
        <w:rPr>
          <w:color w:val="000000"/>
          <w:sz w:val="28"/>
          <w:szCs w:val="28"/>
        </w:rPr>
        <w:t>юридического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424631" w:rsidRDefault="00424631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BB7C9C">
        <w:rPr>
          <w:color w:val="000000"/>
          <w:sz w:val="28"/>
          <w:szCs w:val="28"/>
        </w:rPr>
        <w:t xml:space="preserve">тдела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Николайчук</w:t>
      </w:r>
      <w:proofErr w:type="spellEnd"/>
      <w:r>
        <w:rPr>
          <w:color w:val="000000"/>
          <w:sz w:val="28"/>
          <w:szCs w:val="28"/>
        </w:rPr>
        <w:t xml:space="preserve"> О.А.</w:t>
      </w:r>
    </w:p>
    <w:p w:rsidR="00424631" w:rsidRDefault="00424631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</w:p>
    <w:p w:rsidR="00424631" w:rsidRDefault="00424631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информационно-</w:t>
      </w:r>
    </w:p>
    <w:p w:rsidR="00424631" w:rsidRDefault="003E3E66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424631">
        <w:rPr>
          <w:color w:val="000000"/>
          <w:sz w:val="28"/>
          <w:szCs w:val="28"/>
        </w:rPr>
        <w:t>налитического отдела</w:t>
      </w:r>
      <w:r w:rsidR="00BB7C9C">
        <w:rPr>
          <w:color w:val="000000"/>
          <w:sz w:val="28"/>
          <w:szCs w:val="28"/>
        </w:rPr>
        <w:t xml:space="preserve"> </w:t>
      </w:r>
      <w:r w:rsidR="00424631">
        <w:rPr>
          <w:color w:val="000000"/>
          <w:sz w:val="28"/>
          <w:szCs w:val="28"/>
        </w:rPr>
        <w:t xml:space="preserve">                                     Авдеева Н.С. </w:t>
      </w:r>
      <w:r w:rsidR="00BB7C9C">
        <w:rPr>
          <w:color w:val="000000"/>
          <w:sz w:val="28"/>
          <w:szCs w:val="28"/>
        </w:rPr>
        <w:t xml:space="preserve"> </w:t>
      </w:r>
    </w:p>
    <w:p w:rsidR="00424631" w:rsidRDefault="00424631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</w:p>
    <w:p w:rsidR="00424631" w:rsidRDefault="00424631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Зав. аптекой                                                         </w:t>
      </w:r>
      <w:proofErr w:type="spellStart"/>
      <w:r>
        <w:rPr>
          <w:color w:val="000000"/>
          <w:sz w:val="28"/>
          <w:szCs w:val="28"/>
        </w:rPr>
        <w:t>Красножон</w:t>
      </w:r>
      <w:proofErr w:type="spellEnd"/>
      <w:r>
        <w:rPr>
          <w:color w:val="000000"/>
          <w:sz w:val="28"/>
          <w:szCs w:val="28"/>
        </w:rPr>
        <w:t xml:space="preserve"> Т.В.   </w:t>
      </w:r>
    </w:p>
    <w:p w:rsidR="00424631" w:rsidRDefault="00424631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</w:p>
    <w:p w:rsidR="00424631" w:rsidRDefault="00424631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Зав. отделом платных услуг                               Щупак А.Ю.</w:t>
      </w:r>
    </w:p>
    <w:p w:rsidR="00424631" w:rsidRDefault="00424631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</w:p>
    <w:p w:rsidR="00424631" w:rsidRDefault="00424631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Зав. КДЛ                                                              Бобровникова М.Ю.</w:t>
      </w:r>
    </w:p>
    <w:p w:rsidR="00424631" w:rsidRDefault="00424631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</w:p>
    <w:p w:rsidR="00424631" w:rsidRDefault="00424631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Зав. ПАО                                                              </w:t>
      </w:r>
      <w:proofErr w:type="spellStart"/>
      <w:r>
        <w:rPr>
          <w:color w:val="000000"/>
          <w:sz w:val="28"/>
          <w:szCs w:val="28"/>
        </w:rPr>
        <w:t>Сувырин</w:t>
      </w:r>
      <w:proofErr w:type="spellEnd"/>
      <w:r>
        <w:rPr>
          <w:color w:val="000000"/>
          <w:sz w:val="28"/>
          <w:szCs w:val="28"/>
        </w:rPr>
        <w:t xml:space="preserve"> А.Г,</w:t>
      </w:r>
    </w:p>
    <w:p w:rsidR="00424631" w:rsidRDefault="00424631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</w:p>
    <w:p w:rsidR="00424631" w:rsidRDefault="00424631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Зав. </w:t>
      </w:r>
      <w:proofErr w:type="gramStart"/>
      <w:r>
        <w:rPr>
          <w:color w:val="000000"/>
          <w:sz w:val="28"/>
          <w:szCs w:val="28"/>
        </w:rPr>
        <w:t>хирургическим</w:t>
      </w:r>
      <w:proofErr w:type="gramEnd"/>
      <w:r>
        <w:rPr>
          <w:color w:val="000000"/>
          <w:sz w:val="28"/>
          <w:szCs w:val="28"/>
        </w:rPr>
        <w:t xml:space="preserve"> отд.                                      Захаров С.В.</w:t>
      </w:r>
    </w:p>
    <w:p w:rsidR="00424631" w:rsidRDefault="00424631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</w:p>
    <w:p w:rsidR="00424631" w:rsidRDefault="00424631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Зав. </w:t>
      </w:r>
      <w:proofErr w:type="gramStart"/>
      <w:r>
        <w:rPr>
          <w:color w:val="000000"/>
          <w:sz w:val="28"/>
          <w:szCs w:val="28"/>
        </w:rPr>
        <w:t>терапевтическим</w:t>
      </w:r>
      <w:proofErr w:type="gramEnd"/>
      <w:r>
        <w:rPr>
          <w:color w:val="000000"/>
          <w:sz w:val="28"/>
          <w:szCs w:val="28"/>
        </w:rPr>
        <w:t xml:space="preserve"> отд.                                   Федорова М.А.</w:t>
      </w:r>
    </w:p>
    <w:p w:rsidR="00424631" w:rsidRDefault="00424631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</w:p>
    <w:p w:rsidR="00424631" w:rsidRDefault="00424631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Зав. </w:t>
      </w:r>
      <w:proofErr w:type="gramStart"/>
      <w:r>
        <w:rPr>
          <w:color w:val="000000"/>
          <w:sz w:val="28"/>
          <w:szCs w:val="28"/>
        </w:rPr>
        <w:t>офтальмологическим</w:t>
      </w:r>
      <w:proofErr w:type="gramEnd"/>
      <w:r>
        <w:rPr>
          <w:color w:val="000000"/>
          <w:sz w:val="28"/>
          <w:szCs w:val="28"/>
        </w:rPr>
        <w:t xml:space="preserve"> отд.                            Дудкина Е.Ю.</w:t>
      </w:r>
    </w:p>
    <w:p w:rsidR="00424631" w:rsidRDefault="00424631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</w:p>
    <w:p w:rsidR="00424631" w:rsidRDefault="00424631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Зав. </w:t>
      </w:r>
      <w:proofErr w:type="gramStart"/>
      <w:r>
        <w:rPr>
          <w:color w:val="000000"/>
          <w:sz w:val="28"/>
          <w:szCs w:val="28"/>
        </w:rPr>
        <w:t>инфекционным</w:t>
      </w:r>
      <w:proofErr w:type="gramEnd"/>
      <w:r>
        <w:rPr>
          <w:color w:val="000000"/>
          <w:sz w:val="28"/>
          <w:szCs w:val="28"/>
        </w:rPr>
        <w:t xml:space="preserve"> отд.                                      Журавлев Я.А.</w:t>
      </w:r>
    </w:p>
    <w:p w:rsidR="00424631" w:rsidRDefault="00424631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</w:p>
    <w:p w:rsidR="00424631" w:rsidRDefault="00424631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Зав. токсикологическим отд.                               </w:t>
      </w:r>
      <w:proofErr w:type="spellStart"/>
      <w:r>
        <w:rPr>
          <w:color w:val="000000"/>
          <w:sz w:val="28"/>
          <w:szCs w:val="28"/>
        </w:rPr>
        <w:t>Сиворакша</w:t>
      </w:r>
      <w:proofErr w:type="spellEnd"/>
      <w:r>
        <w:rPr>
          <w:color w:val="000000"/>
          <w:sz w:val="28"/>
          <w:szCs w:val="28"/>
        </w:rPr>
        <w:t xml:space="preserve"> Г.В.</w:t>
      </w:r>
    </w:p>
    <w:p w:rsidR="00424631" w:rsidRDefault="00424631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</w:p>
    <w:p w:rsidR="00424631" w:rsidRDefault="00424631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Зав. </w:t>
      </w:r>
      <w:proofErr w:type="gramStart"/>
      <w:r>
        <w:rPr>
          <w:color w:val="000000"/>
          <w:sz w:val="28"/>
          <w:szCs w:val="28"/>
        </w:rPr>
        <w:t>урологическим</w:t>
      </w:r>
      <w:proofErr w:type="gramEnd"/>
      <w:r>
        <w:rPr>
          <w:color w:val="000000"/>
          <w:sz w:val="28"/>
          <w:szCs w:val="28"/>
        </w:rPr>
        <w:t xml:space="preserve"> отд.                                       Антонов А.Г.     </w:t>
      </w:r>
    </w:p>
    <w:p w:rsidR="00424631" w:rsidRDefault="00424631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</w:p>
    <w:p w:rsidR="00BB7C9C" w:rsidRDefault="00424631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Зав. РАО                                                                Лось А.Н.</w:t>
      </w:r>
    </w:p>
    <w:p w:rsidR="00424631" w:rsidRDefault="00424631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</w:p>
    <w:p w:rsidR="00424631" w:rsidRDefault="00424631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Зав. </w:t>
      </w:r>
      <w:proofErr w:type="spellStart"/>
      <w:r>
        <w:rPr>
          <w:color w:val="000000"/>
          <w:sz w:val="28"/>
          <w:szCs w:val="28"/>
        </w:rPr>
        <w:t>колопроктологическим</w:t>
      </w:r>
      <w:proofErr w:type="spellEnd"/>
      <w:r>
        <w:rPr>
          <w:color w:val="000000"/>
          <w:sz w:val="28"/>
          <w:szCs w:val="28"/>
        </w:rPr>
        <w:t xml:space="preserve"> отд.</w:t>
      </w:r>
      <w:r w:rsidR="00155D87">
        <w:rPr>
          <w:color w:val="000000"/>
          <w:sz w:val="28"/>
          <w:szCs w:val="28"/>
        </w:rPr>
        <w:t xml:space="preserve">                          Лапшин Д.Е.</w:t>
      </w:r>
    </w:p>
    <w:p w:rsidR="00155D87" w:rsidRDefault="00155D87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</w:p>
    <w:p w:rsidR="00155D87" w:rsidRDefault="00155D87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Зав. пульмонологическим отд.                              Онищенко И.В.</w:t>
      </w:r>
    </w:p>
    <w:p w:rsidR="00155D87" w:rsidRDefault="00155D87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</w:p>
    <w:p w:rsidR="00155D87" w:rsidRDefault="00155D87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Зав. </w:t>
      </w:r>
      <w:proofErr w:type="gramStart"/>
      <w:r>
        <w:rPr>
          <w:color w:val="000000"/>
          <w:sz w:val="28"/>
          <w:szCs w:val="28"/>
        </w:rPr>
        <w:t>гинекологическим</w:t>
      </w:r>
      <w:proofErr w:type="gramEnd"/>
      <w:r>
        <w:rPr>
          <w:color w:val="000000"/>
          <w:sz w:val="28"/>
          <w:szCs w:val="28"/>
        </w:rPr>
        <w:t xml:space="preserve"> отд.                                   Юрасов И.В.</w:t>
      </w:r>
    </w:p>
    <w:p w:rsidR="00155D87" w:rsidRDefault="00155D87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</w:p>
    <w:p w:rsidR="00E366CC" w:rsidRDefault="00E366CC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Зав. приемным отд.           </w:t>
      </w:r>
      <w:r w:rsidR="00155D87">
        <w:rPr>
          <w:color w:val="000000"/>
          <w:sz w:val="28"/>
          <w:szCs w:val="28"/>
        </w:rPr>
        <w:t xml:space="preserve">                                    </w:t>
      </w:r>
      <w:proofErr w:type="spellStart"/>
      <w:r>
        <w:rPr>
          <w:color w:val="000000"/>
          <w:sz w:val="28"/>
          <w:szCs w:val="28"/>
        </w:rPr>
        <w:t>Житникова</w:t>
      </w:r>
      <w:proofErr w:type="spellEnd"/>
      <w:r>
        <w:rPr>
          <w:color w:val="000000"/>
          <w:sz w:val="28"/>
          <w:szCs w:val="28"/>
        </w:rPr>
        <w:t xml:space="preserve"> Н.Д.</w:t>
      </w:r>
    </w:p>
    <w:p w:rsidR="00E366CC" w:rsidRDefault="00E366CC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</w:p>
    <w:p w:rsidR="00E366CC" w:rsidRDefault="00E366CC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Зав. </w:t>
      </w:r>
      <w:proofErr w:type="gramStart"/>
      <w:r>
        <w:rPr>
          <w:color w:val="000000"/>
          <w:sz w:val="28"/>
          <w:szCs w:val="28"/>
        </w:rPr>
        <w:t>рентгеновским</w:t>
      </w:r>
      <w:proofErr w:type="gramEnd"/>
      <w:r>
        <w:rPr>
          <w:color w:val="000000"/>
          <w:sz w:val="28"/>
          <w:szCs w:val="28"/>
        </w:rPr>
        <w:t xml:space="preserve"> отд.                                        Филимонов Э.Г.</w:t>
      </w:r>
    </w:p>
    <w:p w:rsidR="00E366CC" w:rsidRDefault="00E366CC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</w:p>
    <w:p w:rsidR="00E366CC" w:rsidRDefault="00E366CC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Зав. ФТО                                                                 Левченко Т.И.</w:t>
      </w:r>
    </w:p>
    <w:p w:rsidR="00E366CC" w:rsidRDefault="00E366CC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</w:p>
    <w:p w:rsidR="00E366CC" w:rsidRDefault="00E366CC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Зав.  УЗИ                                                               </w:t>
      </w:r>
      <w:r w:rsidR="006F0E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Земляк В.А.</w:t>
      </w:r>
    </w:p>
    <w:p w:rsidR="00536B8E" w:rsidRDefault="00536B8E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</w:p>
    <w:p w:rsidR="00536B8E" w:rsidRDefault="00536B8E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Зав. студенческой поликлиникой                          Жуйкова Т.А.</w:t>
      </w:r>
    </w:p>
    <w:p w:rsidR="00536B8E" w:rsidRDefault="00536B8E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</w:p>
    <w:p w:rsidR="00536B8E" w:rsidRDefault="00536B8E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Зав. поликлиникой пос. Березовка                         </w:t>
      </w:r>
      <w:proofErr w:type="spellStart"/>
      <w:r>
        <w:rPr>
          <w:color w:val="000000"/>
          <w:sz w:val="28"/>
          <w:szCs w:val="28"/>
        </w:rPr>
        <w:t>Бабанко</w:t>
      </w:r>
      <w:proofErr w:type="spellEnd"/>
      <w:r>
        <w:rPr>
          <w:color w:val="000000"/>
          <w:sz w:val="28"/>
          <w:szCs w:val="28"/>
        </w:rPr>
        <w:t xml:space="preserve"> И.Г.    </w:t>
      </w:r>
    </w:p>
    <w:p w:rsidR="00536B8E" w:rsidRDefault="00536B8E" w:rsidP="00752E56">
      <w:pPr>
        <w:pStyle w:val="11"/>
        <w:shd w:val="clear" w:color="auto" w:fill="auto"/>
        <w:tabs>
          <w:tab w:val="left" w:pos="0"/>
        </w:tabs>
        <w:spacing w:line="302" w:lineRule="exact"/>
        <w:ind w:right="-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sectPr w:rsidR="00536B8E" w:rsidSect="004F6D2E">
      <w:footnotePr>
        <w:numRestart w:val="eachPage"/>
      </w:footnotePr>
      <w:type w:val="continuous"/>
      <w:pgSz w:w="11907" w:h="16840" w:code="9"/>
      <w:pgMar w:top="1134" w:right="567" w:bottom="1134" w:left="1985" w:header="284" w:footer="680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C5A" w:rsidRDefault="00C06C5A">
      <w:r>
        <w:separator/>
      </w:r>
    </w:p>
  </w:endnote>
  <w:endnote w:type="continuationSeparator" w:id="0">
    <w:p w:rsidR="00C06C5A" w:rsidRDefault="00C0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C5A" w:rsidRDefault="00C06C5A">
      <w:r>
        <w:separator/>
      </w:r>
    </w:p>
  </w:footnote>
  <w:footnote w:type="continuationSeparator" w:id="0">
    <w:p w:rsidR="00C06C5A" w:rsidRDefault="00C06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8B7"/>
    <w:multiLevelType w:val="hybridMultilevel"/>
    <w:tmpl w:val="472A7408"/>
    <w:lvl w:ilvl="0" w:tplc="478C5C4C">
      <w:start w:val="20"/>
      <w:numFmt w:val="decimal"/>
      <w:lvlText w:val="%1."/>
      <w:lvlJc w:val="left"/>
      <w:pPr>
        <w:ind w:left="9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18B0500C"/>
    <w:multiLevelType w:val="hybridMultilevel"/>
    <w:tmpl w:val="0B063CCE"/>
    <w:lvl w:ilvl="0" w:tplc="D8E2D43E">
      <w:start w:val="9"/>
      <w:numFmt w:val="decimal"/>
      <w:lvlText w:val="%1."/>
      <w:lvlJc w:val="left"/>
      <w:pPr>
        <w:ind w:left="9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521525AB"/>
    <w:multiLevelType w:val="multilevel"/>
    <w:tmpl w:val="893EA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E41701"/>
    <w:multiLevelType w:val="multilevel"/>
    <w:tmpl w:val="F5369E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B8"/>
    <w:rsid w:val="00024ED2"/>
    <w:rsid w:val="00045526"/>
    <w:rsid w:val="00057D7E"/>
    <w:rsid w:val="00093D1A"/>
    <w:rsid w:val="000C7C57"/>
    <w:rsid w:val="0010454D"/>
    <w:rsid w:val="00130D83"/>
    <w:rsid w:val="001423BE"/>
    <w:rsid w:val="00144A4F"/>
    <w:rsid w:val="00155D87"/>
    <w:rsid w:val="0016786A"/>
    <w:rsid w:val="00175D9C"/>
    <w:rsid w:val="0019067A"/>
    <w:rsid w:val="00192CD7"/>
    <w:rsid w:val="001B3433"/>
    <w:rsid w:val="001C107B"/>
    <w:rsid w:val="001D2DD1"/>
    <w:rsid w:val="001F3836"/>
    <w:rsid w:val="00263A3C"/>
    <w:rsid w:val="0028641E"/>
    <w:rsid w:val="002A4A9E"/>
    <w:rsid w:val="002A6934"/>
    <w:rsid w:val="002F7ACE"/>
    <w:rsid w:val="00314943"/>
    <w:rsid w:val="00330429"/>
    <w:rsid w:val="003702D5"/>
    <w:rsid w:val="003E3E66"/>
    <w:rsid w:val="00407C68"/>
    <w:rsid w:val="00424631"/>
    <w:rsid w:val="00442F10"/>
    <w:rsid w:val="00445AE4"/>
    <w:rsid w:val="004836CF"/>
    <w:rsid w:val="00487D4A"/>
    <w:rsid w:val="004D1075"/>
    <w:rsid w:val="004F0F9C"/>
    <w:rsid w:val="004F6D2E"/>
    <w:rsid w:val="00536B8E"/>
    <w:rsid w:val="005454A5"/>
    <w:rsid w:val="00547856"/>
    <w:rsid w:val="00547C37"/>
    <w:rsid w:val="005903D6"/>
    <w:rsid w:val="005B43FC"/>
    <w:rsid w:val="005B6517"/>
    <w:rsid w:val="005E0CA2"/>
    <w:rsid w:val="005E3C99"/>
    <w:rsid w:val="00600260"/>
    <w:rsid w:val="00640535"/>
    <w:rsid w:val="00655744"/>
    <w:rsid w:val="00691FB4"/>
    <w:rsid w:val="00697637"/>
    <w:rsid w:val="006E6F17"/>
    <w:rsid w:val="006F0E45"/>
    <w:rsid w:val="006F6B4A"/>
    <w:rsid w:val="00701A68"/>
    <w:rsid w:val="00703E82"/>
    <w:rsid w:val="00705D3C"/>
    <w:rsid w:val="0071623A"/>
    <w:rsid w:val="00734789"/>
    <w:rsid w:val="00737D71"/>
    <w:rsid w:val="00752E56"/>
    <w:rsid w:val="00753C67"/>
    <w:rsid w:val="00764DFA"/>
    <w:rsid w:val="007E52D5"/>
    <w:rsid w:val="007F4658"/>
    <w:rsid w:val="007F76CE"/>
    <w:rsid w:val="007F7C7C"/>
    <w:rsid w:val="00814EE7"/>
    <w:rsid w:val="0083714A"/>
    <w:rsid w:val="00857019"/>
    <w:rsid w:val="0088637E"/>
    <w:rsid w:val="008A2B77"/>
    <w:rsid w:val="008F31FF"/>
    <w:rsid w:val="00932537"/>
    <w:rsid w:val="009710B8"/>
    <w:rsid w:val="00975843"/>
    <w:rsid w:val="009D46CE"/>
    <w:rsid w:val="00A51A7B"/>
    <w:rsid w:val="00A75322"/>
    <w:rsid w:val="00AE5EB2"/>
    <w:rsid w:val="00B20B47"/>
    <w:rsid w:val="00B55326"/>
    <w:rsid w:val="00B62889"/>
    <w:rsid w:val="00BB7C9C"/>
    <w:rsid w:val="00BD1052"/>
    <w:rsid w:val="00C06C5A"/>
    <w:rsid w:val="00C422F1"/>
    <w:rsid w:val="00C464EC"/>
    <w:rsid w:val="00C6288F"/>
    <w:rsid w:val="00CA119B"/>
    <w:rsid w:val="00D16C01"/>
    <w:rsid w:val="00D301EE"/>
    <w:rsid w:val="00D42891"/>
    <w:rsid w:val="00D43682"/>
    <w:rsid w:val="00D73692"/>
    <w:rsid w:val="00D8180B"/>
    <w:rsid w:val="00D95463"/>
    <w:rsid w:val="00D95AE9"/>
    <w:rsid w:val="00DB0363"/>
    <w:rsid w:val="00DD12A6"/>
    <w:rsid w:val="00DE70E9"/>
    <w:rsid w:val="00E366CC"/>
    <w:rsid w:val="00E45150"/>
    <w:rsid w:val="00EC7A81"/>
    <w:rsid w:val="00EF62DB"/>
    <w:rsid w:val="00F403E0"/>
    <w:rsid w:val="00F67AB5"/>
    <w:rsid w:val="00F81873"/>
    <w:rsid w:val="00FB1CF7"/>
    <w:rsid w:val="00FE16B4"/>
    <w:rsid w:val="00FE43D8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qFormat/>
    <w:pPr>
      <w:keepNext/>
      <w:framePr w:w="3962" w:h="1085" w:wrap="auto" w:vAnchor="page" w:hAnchor="page" w:x="6982" w:y="1265"/>
      <w:widowControl/>
      <w:spacing w:line="240" w:lineRule="exact"/>
      <w:ind w:left="216" w:hanging="216"/>
      <w:outlineLvl w:val="0"/>
    </w:pPr>
    <w:rPr>
      <w:rFonts w:ascii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qFormat/>
    <w:pPr>
      <w:keepNext/>
      <w:framePr w:w="1322" w:h="365" w:wrap="auto" w:vAnchor="page" w:hAnchor="page" w:x="1942" w:y="3185"/>
      <w:widowControl/>
      <w:spacing w:line="302" w:lineRule="exact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spacing w:line="321" w:lineRule="exact"/>
      <w:jc w:val="both"/>
      <w:outlineLvl w:val="2"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paragraph" w:styleId="a5">
    <w:name w:val="Body Text"/>
    <w:basedOn w:val="a"/>
    <w:semiHidden/>
    <w:pPr>
      <w:widowControl/>
      <w:spacing w:line="321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863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8637E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045526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rsid w:val="00045526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697637"/>
    <w:rPr>
      <w:color w:val="0000FF"/>
      <w:u w:val="single"/>
    </w:rPr>
  </w:style>
  <w:style w:type="character" w:customStyle="1" w:styleId="10">
    <w:name w:val="Заголовок 1 Знак"/>
    <w:link w:val="1"/>
    <w:rsid w:val="004F0F9C"/>
    <w:rPr>
      <w:sz w:val="28"/>
      <w:szCs w:val="28"/>
    </w:rPr>
  </w:style>
  <w:style w:type="character" w:customStyle="1" w:styleId="ab">
    <w:name w:val="Основной текст_"/>
    <w:basedOn w:val="a0"/>
    <w:link w:val="11"/>
    <w:rsid w:val="00A51A7B"/>
    <w:rPr>
      <w:spacing w:val="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51A7B"/>
    <w:rPr>
      <w:spacing w:val="4"/>
      <w:sz w:val="14"/>
      <w:szCs w:val="14"/>
      <w:shd w:val="clear" w:color="auto" w:fill="FFFFFF"/>
    </w:rPr>
  </w:style>
  <w:style w:type="paragraph" w:customStyle="1" w:styleId="11">
    <w:name w:val="Основной текст1"/>
    <w:basedOn w:val="a"/>
    <w:link w:val="ab"/>
    <w:rsid w:val="00A51A7B"/>
    <w:pPr>
      <w:shd w:val="clear" w:color="auto" w:fill="FFFFFF"/>
      <w:autoSpaceDE/>
      <w:autoSpaceDN/>
      <w:adjustRightInd/>
      <w:spacing w:line="223" w:lineRule="exact"/>
      <w:jc w:val="both"/>
    </w:pPr>
    <w:rPr>
      <w:rFonts w:ascii="Times New Roman" w:hAnsi="Times New Roman" w:cs="Times New Roman"/>
      <w:spacing w:val="4"/>
    </w:rPr>
  </w:style>
  <w:style w:type="paragraph" w:customStyle="1" w:styleId="60">
    <w:name w:val="Основной текст (6)"/>
    <w:basedOn w:val="a"/>
    <w:link w:val="6"/>
    <w:rsid w:val="00A51A7B"/>
    <w:pPr>
      <w:shd w:val="clear" w:color="auto" w:fill="FFFFFF"/>
      <w:autoSpaceDE/>
      <w:autoSpaceDN/>
      <w:adjustRightInd/>
      <w:spacing w:before="240" w:after="900" w:line="0" w:lineRule="atLeast"/>
    </w:pPr>
    <w:rPr>
      <w:rFonts w:ascii="Times New Roman" w:hAnsi="Times New Roman" w:cs="Times New Roman"/>
      <w:spacing w:val="4"/>
      <w:sz w:val="14"/>
      <w:szCs w:val="14"/>
    </w:rPr>
  </w:style>
  <w:style w:type="paragraph" w:styleId="ac">
    <w:name w:val="List Paragraph"/>
    <w:basedOn w:val="a"/>
    <w:uiPriority w:val="34"/>
    <w:qFormat/>
    <w:rsid w:val="00A51A7B"/>
    <w:pPr>
      <w:autoSpaceDE/>
      <w:autoSpaceDN/>
      <w:adjustRightInd/>
      <w:ind w:left="720"/>
      <w:contextualSpacing/>
    </w:pPr>
    <w:rPr>
      <w:rFonts w:eastAsia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qFormat/>
    <w:pPr>
      <w:keepNext/>
      <w:framePr w:w="3962" w:h="1085" w:wrap="auto" w:vAnchor="page" w:hAnchor="page" w:x="6982" w:y="1265"/>
      <w:widowControl/>
      <w:spacing w:line="240" w:lineRule="exact"/>
      <w:ind w:left="216" w:hanging="216"/>
      <w:outlineLvl w:val="0"/>
    </w:pPr>
    <w:rPr>
      <w:rFonts w:ascii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qFormat/>
    <w:pPr>
      <w:keepNext/>
      <w:framePr w:w="1322" w:h="365" w:wrap="auto" w:vAnchor="page" w:hAnchor="page" w:x="1942" w:y="3185"/>
      <w:widowControl/>
      <w:spacing w:line="302" w:lineRule="exact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spacing w:line="321" w:lineRule="exact"/>
      <w:jc w:val="both"/>
      <w:outlineLvl w:val="2"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paragraph" w:styleId="a5">
    <w:name w:val="Body Text"/>
    <w:basedOn w:val="a"/>
    <w:semiHidden/>
    <w:pPr>
      <w:widowControl/>
      <w:spacing w:line="321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863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8637E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045526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rsid w:val="00045526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697637"/>
    <w:rPr>
      <w:color w:val="0000FF"/>
      <w:u w:val="single"/>
    </w:rPr>
  </w:style>
  <w:style w:type="character" w:customStyle="1" w:styleId="10">
    <w:name w:val="Заголовок 1 Знак"/>
    <w:link w:val="1"/>
    <w:rsid w:val="004F0F9C"/>
    <w:rPr>
      <w:sz w:val="28"/>
      <w:szCs w:val="28"/>
    </w:rPr>
  </w:style>
  <w:style w:type="character" w:customStyle="1" w:styleId="ab">
    <w:name w:val="Основной текст_"/>
    <w:basedOn w:val="a0"/>
    <w:link w:val="11"/>
    <w:rsid w:val="00A51A7B"/>
    <w:rPr>
      <w:spacing w:val="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51A7B"/>
    <w:rPr>
      <w:spacing w:val="4"/>
      <w:sz w:val="14"/>
      <w:szCs w:val="14"/>
      <w:shd w:val="clear" w:color="auto" w:fill="FFFFFF"/>
    </w:rPr>
  </w:style>
  <w:style w:type="paragraph" w:customStyle="1" w:styleId="11">
    <w:name w:val="Основной текст1"/>
    <w:basedOn w:val="a"/>
    <w:link w:val="ab"/>
    <w:rsid w:val="00A51A7B"/>
    <w:pPr>
      <w:shd w:val="clear" w:color="auto" w:fill="FFFFFF"/>
      <w:autoSpaceDE/>
      <w:autoSpaceDN/>
      <w:adjustRightInd/>
      <w:spacing w:line="223" w:lineRule="exact"/>
      <w:jc w:val="both"/>
    </w:pPr>
    <w:rPr>
      <w:rFonts w:ascii="Times New Roman" w:hAnsi="Times New Roman" w:cs="Times New Roman"/>
      <w:spacing w:val="4"/>
    </w:rPr>
  </w:style>
  <w:style w:type="paragraph" w:customStyle="1" w:styleId="60">
    <w:name w:val="Основной текст (6)"/>
    <w:basedOn w:val="a"/>
    <w:link w:val="6"/>
    <w:rsid w:val="00A51A7B"/>
    <w:pPr>
      <w:shd w:val="clear" w:color="auto" w:fill="FFFFFF"/>
      <w:autoSpaceDE/>
      <w:autoSpaceDN/>
      <w:adjustRightInd/>
      <w:spacing w:before="240" w:after="900" w:line="0" w:lineRule="atLeast"/>
    </w:pPr>
    <w:rPr>
      <w:rFonts w:ascii="Times New Roman" w:hAnsi="Times New Roman" w:cs="Times New Roman"/>
      <w:spacing w:val="4"/>
      <w:sz w:val="14"/>
      <w:szCs w:val="14"/>
    </w:rPr>
  </w:style>
  <w:style w:type="paragraph" w:styleId="ac">
    <w:name w:val="List Paragraph"/>
    <w:basedOn w:val="a"/>
    <w:uiPriority w:val="34"/>
    <w:qFormat/>
    <w:rsid w:val="00A51A7B"/>
    <w:pPr>
      <w:autoSpaceDE/>
      <w:autoSpaceDN/>
      <w:adjustRightInd/>
      <w:ind w:left="720"/>
      <w:contextualSpacing/>
    </w:pPr>
    <w:rPr>
      <w:rFonts w:eastAsia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комплексной проверке состояния делопроизводства</vt:lpstr>
    </vt:vector>
  </TitlesOfParts>
  <Company>Управление по делам архивов администрации края</Company>
  <LinksUpToDate>false</LinksUpToDate>
  <CharactersWithSpaces>11122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комплексной проверке состояния делопроизводства</dc:title>
  <dc:subject/>
  <dc:creator>Игорь</dc:creator>
  <cp:keywords/>
  <cp:lastModifiedBy>Игорь</cp:lastModifiedBy>
  <cp:revision>5</cp:revision>
  <cp:lastPrinted>2014-08-28T10:21:00Z</cp:lastPrinted>
  <dcterms:created xsi:type="dcterms:W3CDTF">2015-02-10T04:52:00Z</dcterms:created>
  <dcterms:modified xsi:type="dcterms:W3CDTF">2015-02-12T00:44:00Z</dcterms:modified>
</cp:coreProperties>
</file>